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hAnsi="宋体"/>
          <w:b/>
          <w:bCs/>
          <w:sz w:val="52"/>
          <w:szCs w:val="52"/>
        </w:rPr>
      </w:pPr>
    </w:p>
    <w:tbl>
      <w:tblPr>
        <w:tblStyle w:val="7"/>
        <w:tblpPr w:leftFromText="180" w:rightFromText="180" w:vertAnchor="text" w:horzAnchor="margin" w:tblpY="-231"/>
        <w:tblOverlap w:val="never"/>
        <w:tblW w:w="34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jc w:val="distribute"/>
              <w:rPr>
                <w:b/>
              </w:rPr>
            </w:pPr>
            <w:r>
              <w:rPr>
                <w:b/>
              </w:rPr>
              <w:t>项目编号</w:t>
            </w:r>
          </w:p>
        </w:tc>
        <w:tc>
          <w:tcPr>
            <w:tcW w:w="1980" w:type="dxa"/>
          </w:tcPr>
          <w:p>
            <w:pP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1435" w:type="dxa"/>
          </w:tcPr>
          <w:p>
            <w:pPr>
              <w:jc w:val="distribute"/>
              <w:rPr>
                <w:b/>
              </w:rPr>
            </w:pPr>
            <w:r>
              <w:rPr>
                <w:b/>
              </w:rPr>
              <w:t>文档编号</w:t>
            </w:r>
          </w:p>
        </w:tc>
        <w:tc>
          <w:tcPr>
            <w:tcW w:w="1980" w:type="dxa"/>
          </w:tcPr>
          <w:p>
            <w:pP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jc w:val="distribute"/>
              <w:rPr>
                <w:b/>
              </w:rPr>
            </w:pPr>
            <w:r>
              <w:rPr>
                <w:b/>
              </w:rPr>
              <w:t>密级</w:t>
            </w:r>
          </w:p>
        </w:tc>
        <w:tc>
          <w:tcPr>
            <w:tcW w:w="1980" w:type="dxa"/>
          </w:tcPr>
          <w:p>
            <w:pPr>
              <w:rPr>
                <w:b/>
              </w:rPr>
            </w:pPr>
          </w:p>
        </w:tc>
      </w:tr>
    </w:tbl>
    <w:p>
      <w:pPr>
        <w:rPr>
          <w:rFonts w:ascii="宋体" w:hAnsi="宋体"/>
          <w:b/>
          <w:bCs/>
          <w:sz w:val="52"/>
          <w:szCs w:val="52"/>
        </w:rPr>
      </w:pPr>
    </w:p>
    <w:p>
      <w:pPr>
        <w:jc w:val="center"/>
        <w:rPr>
          <w:rFonts w:ascii="宋体" w:hAnsi="宋体"/>
          <w:b/>
          <w:bCs/>
          <w:sz w:val="52"/>
          <w:szCs w:val="52"/>
        </w:rPr>
      </w:pPr>
      <w:r>
        <w:rPr>
          <w:rFonts w:hint="eastAsia" w:ascii="宋体" w:hAnsi="宋体"/>
          <w:b/>
          <w:bCs/>
          <w:sz w:val="52"/>
          <w:szCs w:val="52"/>
        </w:rPr>
        <w:t xml:space="preserve"> </w:t>
      </w:r>
    </w:p>
    <w:p>
      <w:pPr>
        <w:jc w:val="center"/>
        <w:rPr>
          <w:rFonts w:ascii="宋体" w:hAnsi="宋体"/>
          <w:b/>
          <w:bCs/>
          <w:sz w:val="52"/>
          <w:szCs w:val="52"/>
        </w:rPr>
      </w:pPr>
    </w:p>
    <w:p>
      <w:pPr>
        <w:jc w:val="center"/>
        <w:rPr>
          <w:rFonts w:ascii="宋体" w:hAnsi="宋体"/>
          <w:b/>
          <w:bCs/>
          <w:sz w:val="52"/>
          <w:szCs w:val="52"/>
        </w:rPr>
      </w:pPr>
    </w:p>
    <w:p>
      <w:pPr>
        <w:jc w:val="both"/>
        <w:rPr>
          <w:rFonts w:ascii="宋体" w:hAnsi="宋体"/>
          <w:b/>
          <w:bCs/>
          <w:sz w:val="44"/>
          <w:szCs w:val="44"/>
        </w:rPr>
      </w:pPr>
    </w:p>
    <w:p>
      <w:pPr>
        <w:jc w:val="center"/>
        <w:rPr>
          <w:rFonts w:ascii="宋体" w:hAnsi="宋体"/>
          <w:b/>
          <w:bCs/>
          <w:sz w:val="44"/>
          <w:szCs w:val="44"/>
        </w:rPr>
      </w:pPr>
      <w:r>
        <w:rPr>
          <w:rFonts w:hint="eastAsia" w:ascii="宋体" w:hAnsi="宋体"/>
          <w:b/>
          <w:bCs/>
          <w:sz w:val="44"/>
          <w:szCs w:val="44"/>
        </w:rPr>
        <w:t xml:space="preserve"> </w:t>
      </w:r>
    </w:p>
    <w:p>
      <w:pPr>
        <w:jc w:val="center"/>
        <w:rPr>
          <w:rFonts w:ascii="宋体" w:hAnsi="宋体"/>
          <w:b/>
          <w:bCs/>
          <w:sz w:val="52"/>
          <w:szCs w:val="52"/>
        </w:rPr>
      </w:pPr>
      <w:r>
        <w:rPr>
          <w:rFonts w:hint="eastAsia" w:ascii="宋体" w:hAnsi="宋体"/>
          <w:b/>
          <w:bCs/>
          <w:sz w:val="52"/>
          <w:szCs w:val="52"/>
          <w:lang w:val="en-US" w:eastAsia="zh-CN"/>
        </w:rPr>
        <w:t>概要</w:t>
      </w:r>
      <w:r>
        <w:rPr>
          <w:rFonts w:hint="eastAsia" w:ascii="宋体" w:hAnsi="宋体"/>
          <w:b/>
          <w:bCs/>
          <w:sz w:val="52"/>
          <w:szCs w:val="52"/>
        </w:rPr>
        <w:t>设计说明书</w:t>
      </w:r>
    </w:p>
    <w:p>
      <w:pPr>
        <w:jc w:val="center"/>
        <w:rPr>
          <w:rFonts w:ascii="宋体" w:hAnsi="宋体"/>
          <w:b/>
          <w:bCs/>
          <w:sz w:val="44"/>
          <w:szCs w:val="44"/>
        </w:rPr>
      </w:pPr>
      <w:r>
        <w:rPr>
          <w:rFonts w:hint="eastAsia" w:ascii="宋体" w:hAnsi="宋体"/>
          <w:b/>
          <w:bCs/>
          <w:sz w:val="44"/>
          <w:szCs w:val="44"/>
        </w:rPr>
        <w:t xml:space="preserve"> </w:t>
      </w:r>
    </w:p>
    <w:p>
      <w:pPr>
        <w:jc w:val="center"/>
        <w:rPr>
          <w:rFonts w:ascii="宋体" w:hAnsi="宋体"/>
          <w:b/>
          <w:bCs/>
          <w:sz w:val="44"/>
          <w:szCs w:val="44"/>
        </w:rPr>
      </w:pPr>
      <w:r>
        <w:rPr>
          <w:rFonts w:hint="eastAsia" w:ascii="宋体" w:hAnsi="宋体"/>
          <w:b/>
          <w:bCs/>
          <w:sz w:val="44"/>
          <w:szCs w:val="44"/>
        </w:rPr>
        <w:t xml:space="preserve"> </w:t>
      </w:r>
    </w:p>
    <w:p>
      <w:pPr>
        <w:jc w:val="center"/>
        <w:rPr>
          <w:rFonts w:ascii="宋体" w:hAnsi="宋体"/>
          <w:b/>
          <w:bCs/>
          <w:sz w:val="44"/>
          <w:szCs w:val="44"/>
        </w:rPr>
      </w:pPr>
      <w:r>
        <w:rPr>
          <w:rFonts w:hint="eastAsia" w:ascii="宋体" w:hAnsi="宋体"/>
          <w:b/>
          <w:bCs/>
          <w:sz w:val="44"/>
          <w:szCs w:val="44"/>
        </w:rPr>
        <w:t xml:space="preserve"> </w:t>
      </w:r>
    </w:p>
    <w:p>
      <w:pPr>
        <w:jc w:val="center"/>
        <w:rPr>
          <w:rFonts w:hint="eastAsia" w:ascii="宋体" w:hAnsi="宋体"/>
          <w:b/>
          <w:bCs/>
          <w:sz w:val="44"/>
          <w:szCs w:val="44"/>
        </w:rPr>
      </w:pPr>
      <w:r>
        <w:rPr>
          <w:rFonts w:hint="eastAsia" w:ascii="宋体" w:hAnsi="宋体"/>
          <w:b/>
          <w:bCs/>
          <w:sz w:val="44"/>
          <w:szCs w:val="44"/>
        </w:rPr>
        <w:t xml:space="preserve"> </w:t>
      </w:r>
    </w:p>
    <w:p>
      <w:pPr>
        <w:jc w:val="center"/>
        <w:rPr>
          <w:rFonts w:hint="eastAsia" w:ascii="宋体" w:hAnsi="宋体"/>
          <w:b/>
          <w:bCs/>
          <w:sz w:val="44"/>
          <w:szCs w:val="44"/>
        </w:rPr>
      </w:pPr>
    </w:p>
    <w:p>
      <w:pPr>
        <w:jc w:val="center"/>
        <w:rPr>
          <w:rFonts w:hint="eastAsia" w:ascii="宋体" w:hAnsi="宋体"/>
          <w:b/>
          <w:bCs/>
          <w:sz w:val="44"/>
          <w:szCs w:val="44"/>
        </w:rPr>
      </w:pPr>
    </w:p>
    <w:p>
      <w:pPr>
        <w:jc w:val="center"/>
        <w:rPr>
          <w:rFonts w:hint="eastAsia" w:ascii="宋体" w:hAnsi="宋体"/>
          <w:b/>
          <w:bCs/>
          <w:sz w:val="44"/>
          <w:szCs w:val="44"/>
        </w:rPr>
      </w:pPr>
    </w:p>
    <w:p>
      <w:pPr>
        <w:jc w:val="center"/>
        <w:rPr>
          <w:rFonts w:hint="eastAsia" w:ascii="宋体" w:hAnsi="宋体"/>
          <w:b/>
          <w:bCs/>
          <w:sz w:val="44"/>
          <w:szCs w:val="44"/>
        </w:rPr>
      </w:pPr>
    </w:p>
    <w:p>
      <w:pPr>
        <w:jc w:val="center"/>
        <w:rPr>
          <w:rFonts w:ascii="宋体" w:hAnsi="宋体"/>
          <w:b/>
          <w:bCs/>
          <w:sz w:val="44"/>
          <w:szCs w:val="44"/>
        </w:rPr>
      </w:pPr>
      <w:r>
        <w:rPr>
          <w:rFonts w:hint="eastAsia" w:ascii="宋体" w:hAnsi="宋体"/>
          <w:b/>
          <w:bCs/>
          <w:sz w:val="44"/>
          <w:szCs w:val="44"/>
        </w:rPr>
        <w:t xml:space="preserve">  </w:t>
      </w:r>
    </w:p>
    <w:p>
      <w:pPr>
        <w:widowControl/>
        <w:jc w:val="center"/>
        <w:rPr>
          <w:rFonts w:ascii="宋体" w:hAnsi="宋体" w:eastAsia="宋体"/>
        </w:rPr>
        <w:sectPr>
          <w:footerReference r:id="rId3" w:type="default"/>
          <w:pgSz w:w="11906" w:h="16838"/>
          <w:pgMar w:top="1440" w:right="1800" w:bottom="1440" w:left="1800" w:header="851" w:footer="992" w:gutter="0"/>
          <w:cols w:space="425" w:num="1"/>
          <w:docGrid w:type="lines" w:linePitch="312" w:charSpace="0"/>
        </w:sectPr>
      </w:pPr>
      <w:r>
        <w:rPr>
          <w:rFonts w:hint="eastAsia" w:ascii="宋体" w:hAnsi="宋体" w:cs="宋体"/>
          <w:b/>
          <w:bCs/>
          <w:sz w:val="28"/>
          <w:szCs w:val="28"/>
        </w:rPr>
        <w:t>广西民族大学</w:t>
      </w:r>
    </w:p>
    <w:sdt>
      <w:sdtPr>
        <w:rPr>
          <w:rFonts w:ascii="宋体" w:hAnsi="宋体" w:eastAsia="宋体"/>
          <w:sz w:val="28"/>
          <w:szCs w:val="28"/>
        </w:rPr>
        <w:id w:val="147466661"/>
        <w15:color w:val="DBDBDB"/>
        <w:docPartObj>
          <w:docPartGallery w:val="Table of Contents"/>
          <w:docPartUnique/>
        </w:docPartObj>
      </w:sdtPr>
      <w:sdtEndPr>
        <w:rPr>
          <w:rFonts w:ascii="宋体" w:hAnsi="宋体" w:eastAsia="宋体"/>
          <w:b/>
          <w:sz w:val="28"/>
          <w:szCs w:val="28"/>
        </w:rPr>
      </w:sdtEndPr>
      <w:sdtContent>
        <w:p>
          <w:pPr>
            <w:jc w:val="center"/>
            <w:rPr>
              <w:sz w:val="28"/>
              <w:szCs w:val="28"/>
            </w:rPr>
          </w:pPr>
          <w:r>
            <w:rPr>
              <w:rFonts w:ascii="宋体" w:hAnsi="宋体" w:eastAsia="宋体"/>
              <w:sz w:val="28"/>
              <w:szCs w:val="28"/>
            </w:rPr>
            <w:t>目录</w:t>
          </w:r>
        </w:p>
        <w:p>
          <w:pPr>
            <w:pStyle w:val="4"/>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TOC \o "1-2" \h \u </w:instrText>
          </w:r>
          <w:r>
            <w:rPr>
              <w:rFonts w:hint="eastAsia" w:ascii="宋体" w:hAnsi="宋体" w:eastAsia="宋体" w:cs="宋体"/>
              <w:sz w:val="28"/>
              <w:szCs w:val="28"/>
            </w:rPr>
            <w:fldChar w:fldCharType="separate"/>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_Toc26735 </w:instrText>
          </w:r>
          <w:r>
            <w:rPr>
              <w:rFonts w:hint="eastAsia" w:ascii="宋体" w:hAnsi="宋体" w:eastAsia="宋体" w:cs="宋体"/>
              <w:sz w:val="28"/>
              <w:szCs w:val="28"/>
            </w:rPr>
            <w:fldChar w:fldCharType="separate"/>
          </w:r>
          <w:r>
            <w:rPr>
              <w:rFonts w:hint="default" w:ascii="宋体" w:hAnsi="宋体" w:eastAsia="宋体"/>
              <w:sz w:val="28"/>
              <w:szCs w:val="28"/>
            </w:rPr>
            <w:t xml:space="preserve">1. </w:t>
          </w:r>
          <w:r>
            <w:rPr>
              <w:rFonts w:hint="eastAsia" w:ascii="宋体" w:hAnsi="宋体" w:eastAsia="宋体"/>
              <w:sz w:val="28"/>
              <w:szCs w:val="28"/>
            </w:rPr>
            <w:t>引言</w:t>
          </w:r>
          <w:r>
            <w:rPr>
              <w:sz w:val="28"/>
              <w:szCs w:val="28"/>
            </w:rPr>
            <w:tab/>
          </w:r>
          <w:r>
            <w:rPr>
              <w:sz w:val="28"/>
              <w:szCs w:val="28"/>
            </w:rPr>
            <w:fldChar w:fldCharType="begin"/>
          </w:r>
          <w:r>
            <w:rPr>
              <w:sz w:val="28"/>
              <w:szCs w:val="28"/>
            </w:rPr>
            <w:instrText xml:space="preserve"> PAGEREF _Toc26735 </w:instrText>
          </w:r>
          <w:r>
            <w:rPr>
              <w:sz w:val="28"/>
              <w:szCs w:val="28"/>
            </w:rPr>
            <w:fldChar w:fldCharType="separate"/>
          </w:r>
          <w:r>
            <w:rPr>
              <w:sz w:val="28"/>
              <w:szCs w:val="28"/>
            </w:rPr>
            <w:t>5</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_Toc15909 </w:instrText>
          </w:r>
          <w:r>
            <w:rPr>
              <w:rFonts w:hint="eastAsia" w:ascii="宋体" w:hAnsi="宋体" w:eastAsia="宋体" w:cs="宋体"/>
              <w:sz w:val="28"/>
              <w:szCs w:val="28"/>
            </w:rPr>
            <w:fldChar w:fldCharType="separate"/>
          </w:r>
          <w:r>
            <w:rPr>
              <w:rFonts w:ascii="宋体" w:hAnsi="宋体" w:eastAsia="宋体"/>
              <w:sz w:val="28"/>
              <w:szCs w:val="28"/>
            </w:rPr>
            <w:t xml:space="preserve">1.1 </w:t>
          </w:r>
          <w:r>
            <w:rPr>
              <w:rFonts w:hint="eastAsia" w:ascii="宋体" w:hAnsi="宋体" w:eastAsia="宋体"/>
              <w:sz w:val="28"/>
              <w:szCs w:val="28"/>
            </w:rPr>
            <w:t>目的</w:t>
          </w:r>
          <w:r>
            <w:rPr>
              <w:sz w:val="28"/>
              <w:szCs w:val="28"/>
            </w:rPr>
            <w:tab/>
          </w:r>
          <w:r>
            <w:rPr>
              <w:sz w:val="28"/>
              <w:szCs w:val="28"/>
            </w:rPr>
            <w:fldChar w:fldCharType="begin"/>
          </w:r>
          <w:r>
            <w:rPr>
              <w:sz w:val="28"/>
              <w:szCs w:val="28"/>
            </w:rPr>
            <w:instrText xml:space="preserve"> PAGEREF _Toc15909 </w:instrText>
          </w:r>
          <w:r>
            <w:rPr>
              <w:sz w:val="28"/>
              <w:szCs w:val="28"/>
            </w:rPr>
            <w:fldChar w:fldCharType="separate"/>
          </w:r>
          <w:r>
            <w:rPr>
              <w:sz w:val="28"/>
              <w:szCs w:val="28"/>
            </w:rPr>
            <w:t>5</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_Toc21892 </w:instrText>
          </w:r>
          <w:r>
            <w:rPr>
              <w:rFonts w:hint="eastAsia" w:ascii="宋体" w:hAnsi="宋体" w:eastAsia="宋体" w:cs="宋体"/>
              <w:sz w:val="28"/>
              <w:szCs w:val="28"/>
            </w:rPr>
            <w:fldChar w:fldCharType="separate"/>
          </w:r>
          <w:r>
            <w:rPr>
              <w:rFonts w:ascii="宋体" w:hAnsi="宋体" w:eastAsia="宋体"/>
              <w:sz w:val="28"/>
              <w:szCs w:val="28"/>
            </w:rPr>
            <w:t xml:space="preserve">1.2 </w:t>
          </w:r>
          <w:r>
            <w:rPr>
              <w:rFonts w:hint="eastAsia" w:ascii="宋体" w:hAnsi="宋体" w:eastAsia="宋体"/>
              <w:sz w:val="28"/>
              <w:szCs w:val="28"/>
            </w:rPr>
            <w:t>参考资料</w:t>
          </w:r>
          <w:r>
            <w:rPr>
              <w:sz w:val="28"/>
              <w:szCs w:val="28"/>
            </w:rPr>
            <w:tab/>
          </w:r>
          <w:r>
            <w:rPr>
              <w:sz w:val="28"/>
              <w:szCs w:val="28"/>
            </w:rPr>
            <w:fldChar w:fldCharType="begin"/>
          </w:r>
          <w:r>
            <w:rPr>
              <w:sz w:val="28"/>
              <w:szCs w:val="28"/>
            </w:rPr>
            <w:instrText xml:space="preserve"> PAGEREF _Toc21892 </w:instrText>
          </w:r>
          <w:r>
            <w:rPr>
              <w:sz w:val="28"/>
              <w:szCs w:val="28"/>
            </w:rPr>
            <w:fldChar w:fldCharType="separate"/>
          </w:r>
          <w:r>
            <w:rPr>
              <w:sz w:val="28"/>
              <w:szCs w:val="28"/>
            </w:rPr>
            <w:t>5</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_Toc21267 </w:instrText>
          </w:r>
          <w:r>
            <w:rPr>
              <w:rFonts w:hint="eastAsia" w:ascii="宋体" w:hAnsi="宋体" w:eastAsia="宋体" w:cs="宋体"/>
              <w:sz w:val="28"/>
              <w:szCs w:val="28"/>
            </w:rPr>
            <w:fldChar w:fldCharType="separate"/>
          </w:r>
          <w:r>
            <w:rPr>
              <w:rFonts w:ascii="宋体" w:hAnsi="宋体" w:eastAsia="宋体"/>
              <w:sz w:val="28"/>
              <w:szCs w:val="28"/>
            </w:rPr>
            <w:t xml:space="preserve">1.3 </w:t>
          </w:r>
          <w:r>
            <w:rPr>
              <w:rFonts w:hint="eastAsia" w:ascii="宋体" w:hAnsi="宋体" w:eastAsia="宋体"/>
              <w:sz w:val="28"/>
              <w:szCs w:val="28"/>
            </w:rPr>
            <w:t>版本更新信息</w:t>
          </w:r>
          <w:r>
            <w:rPr>
              <w:sz w:val="28"/>
              <w:szCs w:val="28"/>
            </w:rPr>
            <w:tab/>
          </w:r>
          <w:r>
            <w:rPr>
              <w:sz w:val="28"/>
              <w:szCs w:val="28"/>
            </w:rPr>
            <w:fldChar w:fldCharType="begin"/>
          </w:r>
          <w:r>
            <w:rPr>
              <w:sz w:val="28"/>
              <w:szCs w:val="28"/>
            </w:rPr>
            <w:instrText xml:space="preserve"> PAGEREF _Toc21267 </w:instrText>
          </w:r>
          <w:r>
            <w:rPr>
              <w:sz w:val="28"/>
              <w:szCs w:val="28"/>
            </w:rPr>
            <w:fldChar w:fldCharType="separate"/>
          </w:r>
          <w:r>
            <w:rPr>
              <w:sz w:val="28"/>
              <w:szCs w:val="28"/>
            </w:rPr>
            <w:t>5</w:t>
          </w:r>
          <w:r>
            <w:rPr>
              <w:sz w:val="28"/>
              <w:szCs w:val="28"/>
            </w:rPr>
            <w:fldChar w:fldCharType="end"/>
          </w:r>
          <w:r>
            <w:rPr>
              <w:rFonts w:hint="eastAsia" w:ascii="宋体" w:hAnsi="宋体" w:eastAsia="宋体" w:cs="宋体"/>
              <w:sz w:val="28"/>
              <w:szCs w:val="28"/>
            </w:rPr>
            <w:fldChar w:fldCharType="end"/>
          </w:r>
        </w:p>
        <w:p>
          <w:pPr>
            <w:pStyle w:val="4"/>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_Toc10196 </w:instrText>
          </w:r>
          <w:r>
            <w:rPr>
              <w:rFonts w:hint="eastAsia" w:ascii="宋体" w:hAnsi="宋体" w:eastAsia="宋体" w:cs="宋体"/>
              <w:sz w:val="28"/>
              <w:szCs w:val="28"/>
            </w:rPr>
            <w:fldChar w:fldCharType="separate"/>
          </w:r>
          <w:r>
            <w:rPr>
              <w:rFonts w:hint="default" w:ascii="宋体" w:hAnsi="宋体" w:eastAsia="宋体"/>
              <w:sz w:val="28"/>
              <w:szCs w:val="28"/>
            </w:rPr>
            <w:t xml:space="preserve">2. </w:t>
          </w:r>
          <w:r>
            <w:rPr>
              <w:rFonts w:hint="eastAsia" w:ascii="宋体" w:hAnsi="宋体" w:eastAsia="宋体"/>
              <w:sz w:val="28"/>
              <w:szCs w:val="28"/>
            </w:rPr>
            <w:t>项目需求简介</w:t>
          </w:r>
          <w:r>
            <w:rPr>
              <w:sz w:val="28"/>
              <w:szCs w:val="28"/>
            </w:rPr>
            <w:tab/>
          </w:r>
          <w:r>
            <w:rPr>
              <w:sz w:val="28"/>
              <w:szCs w:val="28"/>
            </w:rPr>
            <w:fldChar w:fldCharType="begin"/>
          </w:r>
          <w:r>
            <w:rPr>
              <w:sz w:val="28"/>
              <w:szCs w:val="28"/>
            </w:rPr>
            <w:instrText xml:space="preserve"> PAGEREF _Toc10196 </w:instrText>
          </w:r>
          <w:r>
            <w:rPr>
              <w:sz w:val="28"/>
              <w:szCs w:val="28"/>
            </w:rPr>
            <w:fldChar w:fldCharType="separate"/>
          </w:r>
          <w:r>
            <w:rPr>
              <w:sz w:val="28"/>
              <w:szCs w:val="28"/>
            </w:rPr>
            <w:t>5</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_Toc14326 </w:instrText>
          </w:r>
          <w:r>
            <w:rPr>
              <w:rFonts w:hint="eastAsia" w:ascii="宋体" w:hAnsi="宋体" w:eastAsia="宋体" w:cs="宋体"/>
              <w:sz w:val="28"/>
              <w:szCs w:val="28"/>
            </w:rPr>
            <w:fldChar w:fldCharType="separate"/>
          </w:r>
          <w:r>
            <w:rPr>
              <w:rFonts w:ascii="宋体" w:hAnsi="宋体" w:eastAsia="宋体"/>
              <w:sz w:val="28"/>
              <w:szCs w:val="28"/>
            </w:rPr>
            <w:t xml:space="preserve">2.1. </w:t>
          </w:r>
          <w:r>
            <w:rPr>
              <w:rFonts w:hint="eastAsia" w:ascii="宋体" w:hAnsi="宋体" w:eastAsia="宋体"/>
              <w:sz w:val="28"/>
              <w:szCs w:val="28"/>
            </w:rPr>
            <w:t>场景设置</w:t>
          </w:r>
          <w:r>
            <w:rPr>
              <w:sz w:val="28"/>
              <w:szCs w:val="28"/>
            </w:rPr>
            <w:tab/>
          </w:r>
          <w:r>
            <w:rPr>
              <w:sz w:val="28"/>
              <w:szCs w:val="28"/>
            </w:rPr>
            <w:fldChar w:fldCharType="begin"/>
          </w:r>
          <w:r>
            <w:rPr>
              <w:sz w:val="28"/>
              <w:szCs w:val="28"/>
            </w:rPr>
            <w:instrText xml:space="preserve"> PAGEREF _Toc14326 </w:instrText>
          </w:r>
          <w:r>
            <w:rPr>
              <w:sz w:val="28"/>
              <w:szCs w:val="28"/>
            </w:rPr>
            <w:fldChar w:fldCharType="separate"/>
          </w:r>
          <w:r>
            <w:rPr>
              <w:sz w:val="28"/>
              <w:szCs w:val="28"/>
            </w:rPr>
            <w:t>5</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_Toc20797 </w:instrText>
          </w:r>
          <w:r>
            <w:rPr>
              <w:rFonts w:hint="eastAsia" w:ascii="宋体" w:hAnsi="宋体" w:eastAsia="宋体" w:cs="宋体"/>
              <w:sz w:val="28"/>
              <w:szCs w:val="28"/>
            </w:rPr>
            <w:fldChar w:fldCharType="separate"/>
          </w:r>
          <w:r>
            <w:rPr>
              <w:rFonts w:ascii="宋体" w:hAnsi="宋体" w:eastAsia="宋体"/>
              <w:sz w:val="28"/>
              <w:szCs w:val="28"/>
            </w:rPr>
            <w:t xml:space="preserve">2.2. </w:t>
          </w:r>
          <w:r>
            <w:rPr>
              <w:rFonts w:hint="eastAsia" w:ascii="宋体" w:hAnsi="宋体" w:eastAsia="宋体"/>
              <w:sz w:val="28"/>
              <w:szCs w:val="28"/>
            </w:rPr>
            <w:t>人物移动</w:t>
          </w:r>
          <w:r>
            <w:rPr>
              <w:sz w:val="28"/>
              <w:szCs w:val="28"/>
            </w:rPr>
            <w:tab/>
          </w:r>
          <w:r>
            <w:rPr>
              <w:sz w:val="28"/>
              <w:szCs w:val="28"/>
            </w:rPr>
            <w:fldChar w:fldCharType="begin"/>
          </w:r>
          <w:r>
            <w:rPr>
              <w:sz w:val="28"/>
              <w:szCs w:val="28"/>
            </w:rPr>
            <w:instrText xml:space="preserve"> PAGEREF _Toc20797 </w:instrText>
          </w:r>
          <w:r>
            <w:rPr>
              <w:sz w:val="28"/>
              <w:szCs w:val="28"/>
            </w:rPr>
            <w:fldChar w:fldCharType="separate"/>
          </w:r>
          <w:r>
            <w:rPr>
              <w:sz w:val="28"/>
              <w:szCs w:val="28"/>
            </w:rPr>
            <w:t>5</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_Toc20702 </w:instrText>
          </w:r>
          <w:r>
            <w:rPr>
              <w:rFonts w:hint="eastAsia" w:ascii="宋体" w:hAnsi="宋体" w:eastAsia="宋体" w:cs="宋体"/>
              <w:sz w:val="28"/>
              <w:szCs w:val="28"/>
            </w:rPr>
            <w:fldChar w:fldCharType="separate"/>
          </w:r>
          <w:r>
            <w:rPr>
              <w:rFonts w:ascii="宋体" w:hAnsi="宋体" w:eastAsia="宋体"/>
              <w:sz w:val="28"/>
              <w:szCs w:val="28"/>
            </w:rPr>
            <w:t xml:space="preserve">2.3. </w:t>
          </w:r>
          <w:r>
            <w:rPr>
              <w:rFonts w:hint="eastAsia" w:ascii="宋体" w:hAnsi="宋体" w:eastAsia="宋体"/>
              <w:sz w:val="28"/>
              <w:szCs w:val="28"/>
            </w:rPr>
            <w:t>骨骼动画</w:t>
          </w:r>
          <w:r>
            <w:rPr>
              <w:sz w:val="28"/>
              <w:szCs w:val="28"/>
            </w:rPr>
            <w:tab/>
          </w:r>
          <w:r>
            <w:rPr>
              <w:sz w:val="28"/>
              <w:szCs w:val="28"/>
            </w:rPr>
            <w:fldChar w:fldCharType="begin"/>
          </w:r>
          <w:r>
            <w:rPr>
              <w:sz w:val="28"/>
              <w:szCs w:val="28"/>
            </w:rPr>
            <w:instrText xml:space="preserve"> PAGEREF _Toc20702 </w:instrText>
          </w:r>
          <w:r>
            <w:rPr>
              <w:sz w:val="28"/>
              <w:szCs w:val="28"/>
            </w:rPr>
            <w:fldChar w:fldCharType="separate"/>
          </w:r>
          <w:r>
            <w:rPr>
              <w:sz w:val="28"/>
              <w:szCs w:val="28"/>
            </w:rPr>
            <w:t>5</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_Toc4912 </w:instrText>
          </w:r>
          <w:r>
            <w:rPr>
              <w:rFonts w:hint="eastAsia" w:ascii="宋体" w:hAnsi="宋体" w:eastAsia="宋体" w:cs="宋体"/>
              <w:sz w:val="28"/>
              <w:szCs w:val="28"/>
            </w:rPr>
            <w:fldChar w:fldCharType="separate"/>
          </w:r>
          <w:r>
            <w:rPr>
              <w:rFonts w:ascii="宋体" w:hAnsi="宋体" w:eastAsia="宋体"/>
              <w:sz w:val="28"/>
              <w:szCs w:val="28"/>
            </w:rPr>
            <w:t xml:space="preserve">2.4. </w:t>
          </w:r>
          <w:r>
            <w:rPr>
              <w:rFonts w:hint="eastAsia" w:ascii="宋体" w:hAnsi="宋体" w:eastAsia="宋体"/>
              <w:sz w:val="28"/>
              <w:szCs w:val="28"/>
            </w:rPr>
            <w:t>碰撞检测</w:t>
          </w:r>
          <w:r>
            <w:rPr>
              <w:sz w:val="28"/>
              <w:szCs w:val="28"/>
            </w:rPr>
            <w:tab/>
          </w:r>
          <w:r>
            <w:rPr>
              <w:sz w:val="28"/>
              <w:szCs w:val="28"/>
            </w:rPr>
            <w:fldChar w:fldCharType="begin"/>
          </w:r>
          <w:r>
            <w:rPr>
              <w:sz w:val="28"/>
              <w:szCs w:val="28"/>
            </w:rPr>
            <w:instrText xml:space="preserve"> PAGEREF _Toc4912 </w:instrText>
          </w:r>
          <w:r>
            <w:rPr>
              <w:sz w:val="28"/>
              <w:szCs w:val="28"/>
            </w:rPr>
            <w:fldChar w:fldCharType="separate"/>
          </w:r>
          <w:r>
            <w:rPr>
              <w:sz w:val="28"/>
              <w:szCs w:val="28"/>
            </w:rPr>
            <w:t>5</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_Toc26532 </w:instrText>
          </w:r>
          <w:r>
            <w:rPr>
              <w:rFonts w:hint="eastAsia" w:ascii="宋体" w:hAnsi="宋体" w:eastAsia="宋体" w:cs="宋体"/>
              <w:sz w:val="28"/>
              <w:szCs w:val="28"/>
            </w:rPr>
            <w:fldChar w:fldCharType="separate"/>
          </w:r>
          <w:r>
            <w:rPr>
              <w:rFonts w:ascii="宋体" w:hAnsi="宋体" w:eastAsia="宋体"/>
              <w:sz w:val="28"/>
              <w:szCs w:val="28"/>
            </w:rPr>
            <w:t xml:space="preserve">2.5. </w:t>
          </w:r>
          <w:r>
            <w:rPr>
              <w:rFonts w:hint="eastAsia" w:ascii="宋体" w:hAnsi="宋体" w:eastAsia="宋体"/>
              <w:sz w:val="28"/>
              <w:szCs w:val="28"/>
            </w:rPr>
            <w:t>联网设计</w:t>
          </w:r>
          <w:r>
            <w:rPr>
              <w:sz w:val="28"/>
              <w:szCs w:val="28"/>
            </w:rPr>
            <w:tab/>
          </w:r>
          <w:r>
            <w:rPr>
              <w:sz w:val="28"/>
              <w:szCs w:val="28"/>
            </w:rPr>
            <w:fldChar w:fldCharType="begin"/>
          </w:r>
          <w:r>
            <w:rPr>
              <w:sz w:val="28"/>
              <w:szCs w:val="28"/>
            </w:rPr>
            <w:instrText xml:space="preserve"> PAGEREF _Toc26532 </w:instrText>
          </w:r>
          <w:r>
            <w:rPr>
              <w:sz w:val="28"/>
              <w:szCs w:val="28"/>
            </w:rPr>
            <w:fldChar w:fldCharType="separate"/>
          </w:r>
          <w:r>
            <w:rPr>
              <w:sz w:val="28"/>
              <w:szCs w:val="28"/>
            </w:rPr>
            <w:t>5</w:t>
          </w:r>
          <w:r>
            <w:rPr>
              <w:sz w:val="28"/>
              <w:szCs w:val="28"/>
            </w:rPr>
            <w:fldChar w:fldCharType="end"/>
          </w:r>
          <w:r>
            <w:rPr>
              <w:rFonts w:hint="eastAsia" w:ascii="宋体" w:hAnsi="宋体" w:eastAsia="宋体" w:cs="宋体"/>
              <w:sz w:val="28"/>
              <w:szCs w:val="28"/>
            </w:rPr>
            <w:fldChar w:fldCharType="end"/>
          </w:r>
        </w:p>
        <w:p>
          <w:pPr>
            <w:pStyle w:val="4"/>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_Toc19476 </w:instrText>
          </w:r>
          <w:r>
            <w:rPr>
              <w:rFonts w:hint="eastAsia" w:ascii="宋体" w:hAnsi="宋体" w:eastAsia="宋体" w:cs="宋体"/>
              <w:sz w:val="28"/>
              <w:szCs w:val="28"/>
            </w:rPr>
            <w:fldChar w:fldCharType="separate"/>
          </w:r>
          <w:r>
            <w:rPr>
              <w:rFonts w:hint="default" w:ascii="宋体" w:hAnsi="宋体" w:eastAsia="宋体"/>
              <w:sz w:val="28"/>
              <w:szCs w:val="28"/>
            </w:rPr>
            <w:t xml:space="preserve">3. </w:t>
          </w:r>
          <w:r>
            <w:rPr>
              <w:rFonts w:hint="eastAsia" w:ascii="宋体" w:hAnsi="宋体" w:eastAsia="宋体"/>
              <w:sz w:val="28"/>
              <w:szCs w:val="28"/>
            </w:rPr>
            <w:t>体系结构设计</w:t>
          </w:r>
          <w:r>
            <w:rPr>
              <w:sz w:val="28"/>
              <w:szCs w:val="28"/>
            </w:rPr>
            <w:tab/>
          </w:r>
          <w:r>
            <w:rPr>
              <w:sz w:val="28"/>
              <w:szCs w:val="28"/>
            </w:rPr>
            <w:fldChar w:fldCharType="begin"/>
          </w:r>
          <w:r>
            <w:rPr>
              <w:sz w:val="28"/>
              <w:szCs w:val="28"/>
            </w:rPr>
            <w:instrText xml:space="preserve"> PAGEREF _Toc19476 </w:instrText>
          </w:r>
          <w:r>
            <w:rPr>
              <w:sz w:val="28"/>
              <w:szCs w:val="28"/>
            </w:rPr>
            <w:fldChar w:fldCharType="separate"/>
          </w:r>
          <w:r>
            <w:rPr>
              <w:sz w:val="28"/>
              <w:szCs w:val="28"/>
            </w:rPr>
            <w:t>5</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_Toc6084 </w:instrText>
          </w:r>
          <w:r>
            <w:rPr>
              <w:rFonts w:hint="eastAsia" w:ascii="宋体" w:hAnsi="宋体" w:eastAsia="宋体" w:cs="宋体"/>
              <w:sz w:val="28"/>
              <w:szCs w:val="28"/>
            </w:rPr>
            <w:fldChar w:fldCharType="separate"/>
          </w:r>
          <w:r>
            <w:rPr>
              <w:rFonts w:ascii="宋体" w:hAnsi="宋体" w:eastAsia="宋体"/>
              <w:sz w:val="28"/>
              <w:szCs w:val="28"/>
            </w:rPr>
            <w:t xml:space="preserve">3.1. </w:t>
          </w:r>
          <w:r>
            <w:rPr>
              <w:rFonts w:hint="eastAsia" w:ascii="宋体" w:hAnsi="宋体" w:eastAsia="宋体"/>
              <w:sz w:val="28"/>
              <w:szCs w:val="28"/>
            </w:rPr>
            <w:t>表现层</w:t>
          </w:r>
          <w:r>
            <w:rPr>
              <w:sz w:val="28"/>
              <w:szCs w:val="28"/>
            </w:rPr>
            <w:tab/>
          </w:r>
          <w:r>
            <w:rPr>
              <w:sz w:val="28"/>
              <w:szCs w:val="28"/>
            </w:rPr>
            <w:fldChar w:fldCharType="begin"/>
          </w:r>
          <w:r>
            <w:rPr>
              <w:sz w:val="28"/>
              <w:szCs w:val="28"/>
            </w:rPr>
            <w:instrText xml:space="preserve"> PAGEREF _Toc6084 </w:instrText>
          </w:r>
          <w:r>
            <w:rPr>
              <w:sz w:val="28"/>
              <w:szCs w:val="28"/>
            </w:rPr>
            <w:fldChar w:fldCharType="separate"/>
          </w:r>
          <w:r>
            <w:rPr>
              <w:sz w:val="28"/>
              <w:szCs w:val="28"/>
            </w:rPr>
            <w:t>6</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_Toc3944 </w:instrText>
          </w:r>
          <w:r>
            <w:rPr>
              <w:rFonts w:hint="eastAsia" w:ascii="宋体" w:hAnsi="宋体" w:eastAsia="宋体" w:cs="宋体"/>
              <w:sz w:val="28"/>
              <w:szCs w:val="28"/>
            </w:rPr>
            <w:fldChar w:fldCharType="separate"/>
          </w:r>
          <w:r>
            <w:rPr>
              <w:rFonts w:ascii="宋体" w:hAnsi="宋体" w:eastAsia="宋体"/>
              <w:sz w:val="28"/>
              <w:szCs w:val="28"/>
            </w:rPr>
            <w:t xml:space="preserve">3.2. </w:t>
          </w:r>
          <w:r>
            <w:rPr>
              <w:rFonts w:hint="eastAsia" w:ascii="宋体" w:hAnsi="宋体" w:eastAsia="宋体"/>
              <w:sz w:val="28"/>
              <w:szCs w:val="28"/>
            </w:rPr>
            <w:t>控制层</w:t>
          </w:r>
          <w:r>
            <w:rPr>
              <w:sz w:val="28"/>
              <w:szCs w:val="28"/>
            </w:rPr>
            <w:tab/>
          </w:r>
          <w:r>
            <w:rPr>
              <w:sz w:val="28"/>
              <w:szCs w:val="28"/>
            </w:rPr>
            <w:fldChar w:fldCharType="begin"/>
          </w:r>
          <w:r>
            <w:rPr>
              <w:sz w:val="28"/>
              <w:szCs w:val="28"/>
            </w:rPr>
            <w:instrText xml:space="preserve"> PAGEREF _Toc3944 </w:instrText>
          </w:r>
          <w:r>
            <w:rPr>
              <w:sz w:val="28"/>
              <w:szCs w:val="28"/>
            </w:rPr>
            <w:fldChar w:fldCharType="separate"/>
          </w:r>
          <w:r>
            <w:rPr>
              <w:sz w:val="28"/>
              <w:szCs w:val="28"/>
            </w:rPr>
            <w:t>6</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_Toc25636 </w:instrText>
          </w:r>
          <w:r>
            <w:rPr>
              <w:rFonts w:hint="eastAsia" w:ascii="宋体" w:hAnsi="宋体" w:eastAsia="宋体" w:cs="宋体"/>
              <w:sz w:val="28"/>
              <w:szCs w:val="28"/>
            </w:rPr>
            <w:fldChar w:fldCharType="separate"/>
          </w:r>
          <w:r>
            <w:rPr>
              <w:rFonts w:ascii="宋体" w:hAnsi="宋体" w:eastAsia="宋体"/>
              <w:sz w:val="28"/>
              <w:szCs w:val="28"/>
            </w:rPr>
            <w:t xml:space="preserve">3.3. </w:t>
          </w:r>
          <w:r>
            <w:rPr>
              <w:rFonts w:hint="eastAsia" w:ascii="宋体" w:hAnsi="宋体" w:eastAsia="宋体"/>
              <w:sz w:val="28"/>
              <w:szCs w:val="28"/>
            </w:rPr>
            <w:t>业务逻辑层</w:t>
          </w:r>
          <w:r>
            <w:rPr>
              <w:sz w:val="28"/>
              <w:szCs w:val="28"/>
            </w:rPr>
            <w:tab/>
          </w:r>
          <w:r>
            <w:rPr>
              <w:sz w:val="28"/>
              <w:szCs w:val="28"/>
            </w:rPr>
            <w:fldChar w:fldCharType="begin"/>
          </w:r>
          <w:r>
            <w:rPr>
              <w:sz w:val="28"/>
              <w:szCs w:val="28"/>
            </w:rPr>
            <w:instrText xml:space="preserve"> PAGEREF _Toc25636 </w:instrText>
          </w:r>
          <w:r>
            <w:rPr>
              <w:sz w:val="28"/>
              <w:szCs w:val="28"/>
            </w:rPr>
            <w:fldChar w:fldCharType="separate"/>
          </w:r>
          <w:r>
            <w:rPr>
              <w:sz w:val="28"/>
              <w:szCs w:val="28"/>
            </w:rPr>
            <w:t>7</w:t>
          </w:r>
          <w:r>
            <w:rPr>
              <w:sz w:val="28"/>
              <w:szCs w:val="28"/>
            </w:rPr>
            <w:fldChar w:fldCharType="end"/>
          </w:r>
          <w:r>
            <w:rPr>
              <w:rFonts w:hint="eastAsia" w:ascii="宋体" w:hAnsi="宋体" w:eastAsia="宋体" w:cs="宋体"/>
              <w:sz w:val="28"/>
              <w:szCs w:val="28"/>
            </w:rPr>
            <w:fldChar w:fldCharType="end"/>
          </w:r>
        </w:p>
        <w:p>
          <w:pPr>
            <w:pStyle w:val="4"/>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_Toc2704 </w:instrText>
          </w:r>
          <w:r>
            <w:rPr>
              <w:rFonts w:hint="eastAsia" w:ascii="宋体" w:hAnsi="宋体" w:eastAsia="宋体" w:cs="宋体"/>
              <w:sz w:val="28"/>
              <w:szCs w:val="28"/>
            </w:rPr>
            <w:fldChar w:fldCharType="separate"/>
          </w:r>
          <w:r>
            <w:rPr>
              <w:rFonts w:hint="default" w:ascii="宋体" w:hAnsi="宋体" w:eastAsia="宋体"/>
              <w:sz w:val="28"/>
              <w:szCs w:val="28"/>
            </w:rPr>
            <w:t xml:space="preserve">4. </w:t>
          </w:r>
          <w:r>
            <w:rPr>
              <w:rFonts w:hint="eastAsia" w:ascii="宋体" w:hAnsi="宋体" w:eastAsia="宋体"/>
              <w:sz w:val="28"/>
              <w:szCs w:val="28"/>
            </w:rPr>
            <w:t>功能模块设计</w:t>
          </w:r>
          <w:r>
            <w:rPr>
              <w:sz w:val="28"/>
              <w:szCs w:val="28"/>
            </w:rPr>
            <w:tab/>
          </w:r>
          <w:r>
            <w:rPr>
              <w:sz w:val="28"/>
              <w:szCs w:val="28"/>
            </w:rPr>
            <w:fldChar w:fldCharType="begin"/>
          </w:r>
          <w:r>
            <w:rPr>
              <w:sz w:val="28"/>
              <w:szCs w:val="28"/>
            </w:rPr>
            <w:instrText xml:space="preserve"> PAGEREF _Toc2704 </w:instrText>
          </w:r>
          <w:r>
            <w:rPr>
              <w:sz w:val="28"/>
              <w:szCs w:val="28"/>
            </w:rPr>
            <w:fldChar w:fldCharType="separate"/>
          </w:r>
          <w:r>
            <w:rPr>
              <w:sz w:val="28"/>
              <w:szCs w:val="28"/>
            </w:rPr>
            <w:t>8</w:t>
          </w:r>
          <w:r>
            <w:rPr>
              <w:sz w:val="28"/>
              <w:szCs w:val="28"/>
            </w:rPr>
            <w:fldChar w:fldCharType="end"/>
          </w:r>
          <w:r>
            <w:rPr>
              <w:rFonts w:hint="eastAsia" w:ascii="宋体" w:hAnsi="宋体" w:eastAsia="宋体" w:cs="宋体"/>
              <w:sz w:val="28"/>
              <w:szCs w:val="28"/>
            </w:rPr>
            <w:fldChar w:fldCharType="end"/>
          </w:r>
        </w:p>
        <w:p>
          <w:pPr>
            <w:pStyle w:val="4"/>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_Toc32762 </w:instrText>
          </w:r>
          <w:r>
            <w:rPr>
              <w:rFonts w:hint="eastAsia" w:ascii="宋体" w:hAnsi="宋体" w:eastAsia="宋体" w:cs="宋体"/>
              <w:sz w:val="28"/>
              <w:szCs w:val="28"/>
            </w:rPr>
            <w:fldChar w:fldCharType="separate"/>
          </w:r>
          <w:r>
            <w:rPr>
              <w:rFonts w:hint="default" w:ascii="宋体" w:hAnsi="宋体" w:eastAsia="宋体"/>
              <w:sz w:val="28"/>
              <w:szCs w:val="28"/>
            </w:rPr>
            <w:t xml:space="preserve">5. </w:t>
          </w:r>
          <w:r>
            <w:rPr>
              <w:rFonts w:hint="eastAsia" w:ascii="宋体" w:hAnsi="宋体" w:eastAsia="宋体"/>
              <w:sz w:val="28"/>
              <w:szCs w:val="28"/>
            </w:rPr>
            <w:t>数据库设计</w:t>
          </w:r>
          <w:r>
            <w:rPr>
              <w:sz w:val="28"/>
              <w:szCs w:val="28"/>
            </w:rPr>
            <w:tab/>
          </w:r>
          <w:r>
            <w:rPr>
              <w:sz w:val="28"/>
              <w:szCs w:val="28"/>
            </w:rPr>
            <w:fldChar w:fldCharType="begin"/>
          </w:r>
          <w:r>
            <w:rPr>
              <w:sz w:val="28"/>
              <w:szCs w:val="28"/>
            </w:rPr>
            <w:instrText xml:space="preserve"> PAGEREF _Toc32762 </w:instrText>
          </w:r>
          <w:r>
            <w:rPr>
              <w:sz w:val="28"/>
              <w:szCs w:val="28"/>
            </w:rPr>
            <w:fldChar w:fldCharType="separate"/>
          </w:r>
          <w:r>
            <w:rPr>
              <w:sz w:val="28"/>
              <w:szCs w:val="28"/>
            </w:rPr>
            <w:t>12</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_Toc15168 </w:instrText>
          </w:r>
          <w:r>
            <w:rPr>
              <w:rFonts w:hint="eastAsia" w:ascii="宋体" w:hAnsi="宋体" w:eastAsia="宋体" w:cs="宋体"/>
              <w:sz w:val="28"/>
              <w:szCs w:val="28"/>
            </w:rPr>
            <w:fldChar w:fldCharType="separate"/>
          </w:r>
          <w:r>
            <w:rPr>
              <w:rFonts w:ascii="宋体" w:hAnsi="宋体" w:eastAsia="宋体"/>
              <w:sz w:val="28"/>
              <w:szCs w:val="28"/>
            </w:rPr>
            <w:t xml:space="preserve">5.1. </w:t>
          </w:r>
          <w:r>
            <w:rPr>
              <w:rFonts w:hint="eastAsia" w:ascii="宋体" w:hAnsi="宋体" w:eastAsia="宋体"/>
              <w:sz w:val="28"/>
              <w:szCs w:val="28"/>
            </w:rPr>
            <w:t>数据库选择</w:t>
          </w:r>
          <w:r>
            <w:rPr>
              <w:sz w:val="28"/>
              <w:szCs w:val="28"/>
            </w:rPr>
            <w:tab/>
          </w:r>
          <w:r>
            <w:rPr>
              <w:sz w:val="28"/>
              <w:szCs w:val="28"/>
            </w:rPr>
            <w:fldChar w:fldCharType="begin"/>
          </w:r>
          <w:r>
            <w:rPr>
              <w:sz w:val="28"/>
              <w:szCs w:val="28"/>
            </w:rPr>
            <w:instrText xml:space="preserve"> PAGEREF _Toc15168 </w:instrText>
          </w:r>
          <w:r>
            <w:rPr>
              <w:sz w:val="28"/>
              <w:szCs w:val="28"/>
            </w:rPr>
            <w:fldChar w:fldCharType="separate"/>
          </w:r>
          <w:r>
            <w:rPr>
              <w:sz w:val="28"/>
              <w:szCs w:val="28"/>
            </w:rPr>
            <w:t>13</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_Toc13458 </w:instrText>
          </w:r>
          <w:r>
            <w:rPr>
              <w:rFonts w:hint="eastAsia" w:ascii="宋体" w:hAnsi="宋体" w:eastAsia="宋体" w:cs="宋体"/>
              <w:sz w:val="28"/>
              <w:szCs w:val="28"/>
            </w:rPr>
            <w:fldChar w:fldCharType="separate"/>
          </w:r>
          <w:r>
            <w:rPr>
              <w:rFonts w:ascii="宋体" w:hAnsi="宋体" w:eastAsia="宋体"/>
              <w:sz w:val="28"/>
              <w:szCs w:val="28"/>
            </w:rPr>
            <w:t xml:space="preserve">5.2. </w:t>
          </w:r>
          <w:r>
            <w:rPr>
              <w:rFonts w:hint="eastAsia" w:ascii="宋体" w:hAnsi="宋体" w:eastAsia="宋体"/>
              <w:sz w:val="28"/>
              <w:szCs w:val="28"/>
            </w:rPr>
            <w:t>数据库逻辑结构</w:t>
          </w:r>
          <w:r>
            <w:rPr>
              <w:sz w:val="28"/>
              <w:szCs w:val="28"/>
            </w:rPr>
            <w:tab/>
          </w:r>
          <w:r>
            <w:rPr>
              <w:sz w:val="28"/>
              <w:szCs w:val="28"/>
            </w:rPr>
            <w:fldChar w:fldCharType="begin"/>
          </w:r>
          <w:r>
            <w:rPr>
              <w:sz w:val="28"/>
              <w:szCs w:val="28"/>
            </w:rPr>
            <w:instrText xml:space="preserve"> PAGEREF _Toc13458 </w:instrText>
          </w:r>
          <w:r>
            <w:rPr>
              <w:sz w:val="28"/>
              <w:szCs w:val="28"/>
            </w:rPr>
            <w:fldChar w:fldCharType="separate"/>
          </w:r>
          <w:r>
            <w:rPr>
              <w:sz w:val="28"/>
              <w:szCs w:val="28"/>
            </w:rPr>
            <w:t>13</w:t>
          </w:r>
          <w:r>
            <w:rPr>
              <w:sz w:val="28"/>
              <w:szCs w:val="28"/>
            </w:rPr>
            <w:fldChar w:fldCharType="end"/>
          </w:r>
          <w:r>
            <w:rPr>
              <w:rFonts w:hint="eastAsia" w:ascii="宋体" w:hAnsi="宋体" w:eastAsia="宋体" w:cs="宋体"/>
              <w:sz w:val="28"/>
              <w:szCs w:val="28"/>
            </w:rPr>
            <w:fldChar w:fldCharType="end"/>
          </w:r>
        </w:p>
        <w:p>
          <w:pPr>
            <w:pStyle w:val="5"/>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_Toc3612 </w:instrText>
          </w:r>
          <w:r>
            <w:rPr>
              <w:rFonts w:hint="eastAsia" w:ascii="宋体" w:hAnsi="宋体" w:eastAsia="宋体" w:cs="宋体"/>
              <w:sz w:val="28"/>
              <w:szCs w:val="28"/>
            </w:rPr>
            <w:fldChar w:fldCharType="separate"/>
          </w:r>
          <w:r>
            <w:rPr>
              <w:rFonts w:ascii="宋体" w:hAnsi="宋体" w:eastAsia="宋体"/>
              <w:sz w:val="28"/>
              <w:szCs w:val="28"/>
            </w:rPr>
            <w:t xml:space="preserve">5.3. </w:t>
          </w:r>
          <w:r>
            <w:rPr>
              <w:rFonts w:hint="eastAsia" w:ascii="宋体" w:hAnsi="宋体" w:eastAsia="宋体"/>
              <w:sz w:val="28"/>
              <w:szCs w:val="28"/>
            </w:rPr>
            <w:t>物理结构设计</w:t>
          </w:r>
          <w:r>
            <w:rPr>
              <w:sz w:val="28"/>
              <w:szCs w:val="28"/>
            </w:rPr>
            <w:tab/>
          </w:r>
          <w:r>
            <w:rPr>
              <w:sz w:val="28"/>
              <w:szCs w:val="28"/>
            </w:rPr>
            <w:fldChar w:fldCharType="begin"/>
          </w:r>
          <w:r>
            <w:rPr>
              <w:sz w:val="28"/>
              <w:szCs w:val="28"/>
            </w:rPr>
            <w:instrText xml:space="preserve"> PAGEREF _Toc3612 </w:instrText>
          </w:r>
          <w:r>
            <w:rPr>
              <w:sz w:val="28"/>
              <w:szCs w:val="28"/>
            </w:rPr>
            <w:fldChar w:fldCharType="separate"/>
          </w:r>
          <w:r>
            <w:rPr>
              <w:sz w:val="28"/>
              <w:szCs w:val="28"/>
            </w:rPr>
            <w:t>13</w:t>
          </w:r>
          <w:r>
            <w:rPr>
              <w:sz w:val="28"/>
              <w:szCs w:val="28"/>
            </w:rPr>
            <w:fldChar w:fldCharType="end"/>
          </w:r>
          <w:r>
            <w:rPr>
              <w:rFonts w:hint="eastAsia" w:ascii="宋体" w:hAnsi="宋体" w:eastAsia="宋体" w:cs="宋体"/>
              <w:sz w:val="28"/>
              <w:szCs w:val="28"/>
            </w:rPr>
            <w:fldChar w:fldCharType="end"/>
          </w:r>
        </w:p>
        <w:p>
          <w:pPr>
            <w:pStyle w:val="4"/>
            <w:tabs>
              <w:tab w:val="right" w:leader="dot" w:pos="8306"/>
            </w:tabs>
            <w:rPr>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_Toc7212 </w:instrText>
          </w:r>
          <w:r>
            <w:rPr>
              <w:rFonts w:hint="eastAsia" w:ascii="宋体" w:hAnsi="宋体" w:eastAsia="宋体" w:cs="宋体"/>
              <w:sz w:val="28"/>
              <w:szCs w:val="28"/>
            </w:rPr>
            <w:fldChar w:fldCharType="separate"/>
          </w:r>
          <w:r>
            <w:rPr>
              <w:rFonts w:hint="default" w:ascii="宋体" w:hAnsi="宋体" w:eastAsia="宋体"/>
              <w:sz w:val="28"/>
              <w:szCs w:val="28"/>
            </w:rPr>
            <w:t xml:space="preserve">6. </w:t>
          </w:r>
          <w:r>
            <w:rPr>
              <w:rFonts w:hint="eastAsia" w:ascii="宋体" w:hAnsi="宋体" w:eastAsia="宋体"/>
              <w:sz w:val="28"/>
              <w:szCs w:val="28"/>
            </w:rPr>
            <w:t>界面设计</w:t>
          </w:r>
          <w:r>
            <w:rPr>
              <w:sz w:val="28"/>
              <w:szCs w:val="28"/>
            </w:rPr>
            <w:tab/>
          </w:r>
          <w:r>
            <w:rPr>
              <w:sz w:val="28"/>
              <w:szCs w:val="28"/>
            </w:rPr>
            <w:fldChar w:fldCharType="begin"/>
          </w:r>
          <w:r>
            <w:rPr>
              <w:sz w:val="28"/>
              <w:szCs w:val="28"/>
            </w:rPr>
            <w:instrText xml:space="preserve"> PAGEREF _Toc7212 </w:instrText>
          </w:r>
          <w:r>
            <w:rPr>
              <w:sz w:val="28"/>
              <w:szCs w:val="28"/>
            </w:rPr>
            <w:fldChar w:fldCharType="separate"/>
          </w:r>
          <w:r>
            <w:rPr>
              <w:sz w:val="28"/>
              <w:szCs w:val="28"/>
            </w:rPr>
            <w:t>13</w:t>
          </w:r>
          <w:r>
            <w:rPr>
              <w:sz w:val="28"/>
              <w:szCs w:val="28"/>
            </w:rPr>
            <w:fldChar w:fldCharType="end"/>
          </w:r>
          <w:r>
            <w:rPr>
              <w:rFonts w:hint="eastAsia" w:ascii="宋体" w:hAnsi="宋体" w:eastAsia="宋体" w:cs="宋体"/>
              <w:sz w:val="28"/>
              <w:szCs w:val="28"/>
            </w:rPr>
            <w:fldChar w:fldCharType="end"/>
          </w:r>
        </w:p>
        <w:p>
          <w:pPr>
            <w:pStyle w:val="11"/>
            <w:ind w:firstLine="0" w:firstLineChars="0"/>
            <w:rPr>
              <w:rFonts w:ascii="宋体" w:hAnsi="宋体" w:eastAsia="宋体"/>
              <w:sz w:val="28"/>
              <w:szCs w:val="28"/>
            </w:rPr>
            <w:sectPr>
              <w:pgSz w:w="11906" w:h="16838"/>
              <w:pgMar w:top="1440" w:right="1800" w:bottom="1440" w:left="1800" w:header="851" w:footer="992" w:gutter="0"/>
              <w:cols w:space="425" w:num="1"/>
              <w:docGrid w:type="lines" w:linePitch="312" w:charSpace="0"/>
            </w:sectPr>
          </w:pPr>
          <w:r>
            <w:rPr>
              <w:rFonts w:hint="eastAsia" w:ascii="宋体" w:hAnsi="宋体" w:eastAsia="宋体" w:cs="宋体"/>
              <w:sz w:val="28"/>
              <w:szCs w:val="28"/>
            </w:rPr>
            <w:fldChar w:fldCharType="end"/>
          </w:r>
        </w:p>
      </w:sdtContent>
    </w:sdt>
    <w:p>
      <w:pPr>
        <w:pStyle w:val="11"/>
        <w:ind w:firstLine="0" w:firstLineChars="0"/>
        <w:rPr>
          <w:rFonts w:ascii="宋体" w:hAnsi="宋体" w:eastAsia="宋体"/>
          <w:sz w:val="28"/>
          <w:szCs w:val="28"/>
        </w:rPr>
      </w:pPr>
    </w:p>
    <w:p>
      <w:pPr>
        <w:pStyle w:val="11"/>
        <w:numPr>
          <w:ilvl w:val="0"/>
          <w:numId w:val="2"/>
        </w:numPr>
        <w:ind w:firstLineChars="0"/>
        <w:outlineLvl w:val="0"/>
        <w:rPr>
          <w:rFonts w:ascii="宋体" w:hAnsi="宋体" w:eastAsia="宋体"/>
          <w:sz w:val="28"/>
          <w:szCs w:val="28"/>
        </w:rPr>
      </w:pPr>
      <w:bookmarkStart w:id="0" w:name="_Toc26735"/>
      <w:r>
        <w:rPr>
          <w:rFonts w:hint="eastAsia" w:ascii="宋体" w:hAnsi="宋体" w:eastAsia="宋体"/>
          <w:sz w:val="28"/>
          <w:szCs w:val="28"/>
        </w:rPr>
        <w:t>引言</w:t>
      </w:r>
      <w:bookmarkEnd w:id="0"/>
    </w:p>
    <w:p>
      <w:pPr>
        <w:pStyle w:val="11"/>
        <w:numPr>
          <w:ilvl w:val="1"/>
          <w:numId w:val="3"/>
        </w:numPr>
        <w:ind w:firstLineChars="0"/>
        <w:outlineLvl w:val="1"/>
        <w:rPr>
          <w:rFonts w:ascii="宋体" w:hAnsi="宋体" w:eastAsia="宋体"/>
          <w:sz w:val="24"/>
          <w:szCs w:val="24"/>
        </w:rPr>
      </w:pPr>
      <w:bookmarkStart w:id="1" w:name="_Toc15909"/>
      <w:r>
        <w:rPr>
          <w:rFonts w:hint="eastAsia" w:ascii="宋体" w:hAnsi="宋体" w:eastAsia="宋体"/>
          <w:sz w:val="24"/>
          <w:szCs w:val="24"/>
        </w:rPr>
        <w:t>目的</w:t>
      </w:r>
      <w:bookmarkEnd w:id="1"/>
    </w:p>
    <w:p>
      <w:pPr>
        <w:pStyle w:val="11"/>
        <w:ind w:left="992"/>
        <w:rPr>
          <w:rFonts w:hint="eastAsia" w:ascii="宋体" w:hAnsi="宋体" w:eastAsia="宋体"/>
          <w:szCs w:val="21"/>
        </w:rPr>
      </w:pPr>
      <w:r>
        <w:rPr>
          <w:rFonts w:hint="eastAsia" w:ascii="宋体" w:hAnsi="宋体" w:eastAsia="宋体"/>
          <w:szCs w:val="21"/>
        </w:rPr>
        <w:t>该文档目的在于明确系统的体系结构、功能模块、数据库、界面设计的具体细节，使得软件开发人员知道软件开发流程，软件测试时更有条理。</w:t>
      </w:r>
    </w:p>
    <w:p>
      <w:pPr>
        <w:pStyle w:val="11"/>
        <w:numPr>
          <w:ilvl w:val="1"/>
          <w:numId w:val="3"/>
        </w:numPr>
        <w:ind w:firstLineChars="0"/>
        <w:outlineLvl w:val="1"/>
        <w:rPr>
          <w:rFonts w:ascii="宋体" w:hAnsi="宋体" w:eastAsia="宋体"/>
          <w:szCs w:val="21"/>
        </w:rPr>
      </w:pPr>
      <w:bookmarkStart w:id="2" w:name="_Toc21892"/>
      <w:r>
        <w:rPr>
          <w:rFonts w:hint="eastAsia" w:ascii="宋体" w:hAnsi="宋体" w:eastAsia="宋体"/>
          <w:sz w:val="24"/>
          <w:szCs w:val="24"/>
        </w:rPr>
        <w:t>参考资料</w:t>
      </w:r>
      <w:bookmarkEnd w:id="2"/>
    </w:p>
    <w:p>
      <w:pPr>
        <w:ind w:left="420" w:firstLine="420"/>
        <w:rPr>
          <w:rFonts w:ascii="宋体" w:hAnsi="宋体" w:eastAsia="宋体" w:cs="宋体"/>
          <w:szCs w:val="21"/>
        </w:rPr>
      </w:pPr>
      <w:r>
        <w:rPr>
          <w:rFonts w:ascii="宋体" w:hAnsi="宋体" w:eastAsia="宋体" w:cs="宋体"/>
          <w:szCs w:val="21"/>
        </w:rPr>
        <w:t>《UML面向对象分析与设计教程》——胡荷芬 高斐 著 清华大学出版社</w:t>
      </w:r>
    </w:p>
    <w:p>
      <w:pPr>
        <w:ind w:left="420" w:firstLine="420"/>
        <w:rPr>
          <w:rFonts w:ascii="宋体" w:hAnsi="宋体" w:eastAsia="宋体" w:cs="宋体"/>
          <w:szCs w:val="21"/>
        </w:rPr>
      </w:pPr>
      <w:r>
        <w:rPr>
          <w:rFonts w:ascii="宋体" w:hAnsi="宋体" w:eastAsia="宋体" w:cs="宋体"/>
          <w:szCs w:val="21"/>
        </w:rPr>
        <w:t>《Android应用开发基础教程》——王卫红 著 机械工业出版社</w:t>
      </w:r>
    </w:p>
    <w:p>
      <w:pPr>
        <w:pStyle w:val="11"/>
        <w:ind w:left="420" w:firstLineChars="0"/>
        <w:rPr>
          <w:rFonts w:ascii="宋体" w:hAnsi="宋体" w:eastAsia="宋体"/>
          <w:szCs w:val="21"/>
        </w:rPr>
      </w:pPr>
    </w:p>
    <w:p>
      <w:pPr>
        <w:pStyle w:val="11"/>
        <w:numPr>
          <w:ilvl w:val="1"/>
          <w:numId w:val="3"/>
        </w:numPr>
        <w:ind w:firstLineChars="0"/>
        <w:outlineLvl w:val="1"/>
        <w:rPr>
          <w:rFonts w:ascii="宋体" w:hAnsi="宋体" w:eastAsia="宋体"/>
          <w:sz w:val="24"/>
          <w:szCs w:val="24"/>
        </w:rPr>
      </w:pPr>
      <w:bookmarkStart w:id="3" w:name="_Toc21267"/>
      <w:r>
        <w:rPr>
          <w:rFonts w:hint="eastAsia" w:ascii="宋体" w:hAnsi="宋体" w:eastAsia="宋体"/>
          <w:sz w:val="24"/>
          <w:szCs w:val="24"/>
        </w:rPr>
        <w:t>版本更新信息</w:t>
      </w:r>
      <w:bookmarkEnd w:id="3"/>
    </w:p>
    <w:p>
      <w:pPr>
        <w:pStyle w:val="11"/>
        <w:ind w:left="992" w:firstLine="0" w:firstLineChars="0"/>
        <w:rPr>
          <w:rFonts w:ascii="宋体" w:hAnsi="宋体" w:eastAsia="宋体"/>
          <w:szCs w:val="21"/>
        </w:rPr>
      </w:pPr>
      <w:r>
        <w:rPr>
          <w:rFonts w:hint="eastAsia" w:ascii="宋体" w:hAnsi="宋体" w:eastAsia="宋体"/>
          <w:szCs w:val="21"/>
        </w:rPr>
        <w:t>本文档的更新记录如表1-1所示</w:t>
      </w:r>
    </w:p>
    <w:p>
      <w:pPr>
        <w:pStyle w:val="11"/>
        <w:ind w:left="992" w:firstLine="0" w:firstLineChars="0"/>
        <w:rPr>
          <w:rFonts w:ascii="宋体" w:hAnsi="宋体" w:eastAsia="宋体"/>
          <w:szCs w:val="21"/>
        </w:rPr>
      </w:pPr>
    </w:p>
    <w:p>
      <w:pPr>
        <w:pStyle w:val="11"/>
        <w:ind w:left="992" w:firstLine="0" w:firstLineChars="0"/>
        <w:rPr>
          <w:rFonts w:ascii="宋体" w:hAnsi="宋体" w:eastAsia="宋体"/>
          <w:szCs w:val="21"/>
        </w:rPr>
      </w:pPr>
      <w:r>
        <w:rPr>
          <w:rFonts w:hint="eastAsia" w:ascii="宋体" w:hAnsi="宋体" w:eastAsia="宋体"/>
          <w:szCs w:val="21"/>
        </w:rPr>
        <w:t>表1-1版本更新信息表</w:t>
      </w:r>
    </w:p>
    <w:tbl>
      <w:tblPr>
        <w:tblStyle w:val="8"/>
        <w:tblpPr w:leftFromText="180" w:rightFromText="180" w:vertAnchor="text" w:horzAnchor="page" w:tblpX="2047" w:tblpY="66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1440"/>
        <w:gridCol w:w="1417"/>
        <w:gridCol w:w="1417"/>
        <w:gridCol w:w="1414"/>
        <w:gridCol w:w="1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pPr>
              <w:pStyle w:val="11"/>
              <w:ind w:firstLine="0" w:firstLineChars="0"/>
              <w:jc w:val="center"/>
              <w:rPr>
                <w:rFonts w:ascii="宋体" w:hAnsi="宋体" w:eastAsia="宋体"/>
                <w:szCs w:val="21"/>
              </w:rPr>
            </w:pPr>
            <w:r>
              <w:rPr>
                <w:rFonts w:hint="eastAsia" w:ascii="宋体" w:hAnsi="宋体" w:eastAsia="宋体"/>
                <w:szCs w:val="21"/>
              </w:rPr>
              <w:t>修改编号</w:t>
            </w:r>
          </w:p>
        </w:tc>
        <w:tc>
          <w:tcPr>
            <w:tcW w:w="1440" w:type="dxa"/>
          </w:tcPr>
          <w:p>
            <w:pPr>
              <w:pStyle w:val="11"/>
              <w:ind w:firstLine="0" w:firstLineChars="0"/>
              <w:jc w:val="center"/>
              <w:rPr>
                <w:rFonts w:ascii="宋体" w:hAnsi="宋体" w:eastAsia="宋体"/>
                <w:szCs w:val="21"/>
              </w:rPr>
            </w:pPr>
            <w:r>
              <w:rPr>
                <w:rFonts w:hint="eastAsia" w:ascii="宋体" w:hAnsi="宋体" w:eastAsia="宋体"/>
                <w:szCs w:val="21"/>
              </w:rPr>
              <w:t>修改日期</w:t>
            </w:r>
          </w:p>
        </w:tc>
        <w:tc>
          <w:tcPr>
            <w:tcW w:w="1417" w:type="dxa"/>
          </w:tcPr>
          <w:p>
            <w:pPr>
              <w:pStyle w:val="11"/>
              <w:ind w:firstLine="0" w:firstLineChars="0"/>
              <w:jc w:val="center"/>
              <w:rPr>
                <w:rFonts w:ascii="宋体" w:hAnsi="宋体" w:eastAsia="宋体"/>
                <w:szCs w:val="21"/>
              </w:rPr>
            </w:pPr>
            <w:r>
              <w:rPr>
                <w:rFonts w:hint="eastAsia" w:ascii="宋体" w:hAnsi="宋体" w:eastAsia="宋体"/>
                <w:szCs w:val="21"/>
              </w:rPr>
              <w:t>修改后版本</w:t>
            </w:r>
          </w:p>
        </w:tc>
        <w:tc>
          <w:tcPr>
            <w:tcW w:w="1417" w:type="dxa"/>
          </w:tcPr>
          <w:p>
            <w:pPr>
              <w:pStyle w:val="11"/>
              <w:ind w:firstLine="0" w:firstLineChars="0"/>
              <w:jc w:val="center"/>
              <w:rPr>
                <w:rFonts w:ascii="宋体" w:hAnsi="宋体" w:eastAsia="宋体"/>
                <w:szCs w:val="21"/>
              </w:rPr>
            </w:pPr>
            <w:r>
              <w:rPr>
                <w:rFonts w:hint="eastAsia" w:ascii="宋体" w:hAnsi="宋体" w:eastAsia="宋体"/>
                <w:szCs w:val="21"/>
              </w:rPr>
              <w:t>修改位置</w:t>
            </w:r>
          </w:p>
        </w:tc>
        <w:tc>
          <w:tcPr>
            <w:tcW w:w="1414" w:type="dxa"/>
          </w:tcPr>
          <w:p>
            <w:pPr>
              <w:pStyle w:val="11"/>
              <w:ind w:firstLine="0" w:firstLineChars="0"/>
              <w:jc w:val="center"/>
              <w:rPr>
                <w:rFonts w:ascii="宋体" w:hAnsi="宋体" w:eastAsia="宋体"/>
                <w:szCs w:val="21"/>
              </w:rPr>
            </w:pPr>
            <w:r>
              <w:rPr>
                <w:rFonts w:hint="eastAsia" w:ascii="宋体" w:hAnsi="宋体" w:eastAsia="宋体"/>
                <w:szCs w:val="21"/>
              </w:rPr>
              <w:t>修改内容</w:t>
            </w:r>
          </w:p>
        </w:tc>
        <w:tc>
          <w:tcPr>
            <w:tcW w:w="1414" w:type="dxa"/>
          </w:tcPr>
          <w:p>
            <w:pPr>
              <w:pStyle w:val="11"/>
              <w:ind w:firstLine="0" w:firstLineChars="0"/>
              <w:jc w:val="center"/>
              <w:rPr>
                <w:rFonts w:hint="default" w:ascii="宋体" w:hAnsi="宋体" w:eastAsia="宋体"/>
                <w:szCs w:val="21"/>
                <w:lang w:val="en-US" w:eastAsia="zh-CN"/>
              </w:rPr>
            </w:pPr>
            <w:r>
              <w:rPr>
                <w:rFonts w:hint="eastAsia" w:ascii="宋体" w:hAnsi="宋体" w:eastAsia="宋体"/>
                <w:szCs w:val="21"/>
                <w:lang w:val="en-US" w:eastAsia="zh-CN"/>
              </w:rPr>
              <w:t>评审人员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pPr>
              <w:pStyle w:val="11"/>
              <w:ind w:left="0" w:leftChars="0" w:firstLine="0" w:firstLineChars="0"/>
              <w:jc w:val="center"/>
              <w:rPr>
                <w:rFonts w:ascii="宋体" w:hAnsi="宋体" w:eastAsia="宋体"/>
                <w:szCs w:val="21"/>
              </w:rPr>
            </w:pPr>
            <w:r>
              <w:rPr>
                <w:rFonts w:hint="eastAsia" w:ascii="宋体" w:hAnsi="宋体" w:eastAsia="宋体"/>
                <w:szCs w:val="21"/>
              </w:rPr>
              <w:t>001</w:t>
            </w:r>
          </w:p>
        </w:tc>
        <w:tc>
          <w:tcPr>
            <w:tcW w:w="1440" w:type="dxa"/>
          </w:tcPr>
          <w:p>
            <w:pPr>
              <w:pStyle w:val="11"/>
              <w:ind w:left="0" w:leftChars="0" w:firstLine="0" w:firstLineChars="0"/>
              <w:jc w:val="center"/>
              <w:rPr>
                <w:rFonts w:hint="eastAsia" w:ascii="宋体" w:hAnsi="宋体" w:eastAsia="宋体"/>
                <w:szCs w:val="21"/>
                <w:lang w:val="en-US" w:eastAsia="zh-CN"/>
              </w:rPr>
            </w:pPr>
            <w:r>
              <w:rPr>
                <w:rFonts w:hint="eastAsia" w:ascii="宋体" w:hAnsi="宋体" w:eastAsia="宋体"/>
                <w:szCs w:val="21"/>
              </w:rPr>
              <w:t>2021.6.</w:t>
            </w:r>
            <w:r>
              <w:rPr>
                <w:rFonts w:hint="eastAsia" w:ascii="宋体" w:hAnsi="宋体" w:eastAsia="宋体"/>
                <w:szCs w:val="21"/>
                <w:lang w:val="en-US" w:eastAsia="zh-CN"/>
              </w:rPr>
              <w:t>1</w:t>
            </w:r>
          </w:p>
        </w:tc>
        <w:tc>
          <w:tcPr>
            <w:tcW w:w="1417" w:type="dxa"/>
          </w:tcPr>
          <w:p>
            <w:pPr>
              <w:pStyle w:val="11"/>
              <w:ind w:left="0" w:leftChars="0" w:firstLine="0" w:firstLineChars="0"/>
              <w:jc w:val="center"/>
              <w:rPr>
                <w:rFonts w:hint="default" w:ascii="宋体" w:hAnsi="宋体" w:eastAsia="宋体"/>
                <w:szCs w:val="21"/>
                <w:lang w:val="en-US" w:eastAsia="zh-CN"/>
              </w:rPr>
            </w:pPr>
            <w:r>
              <w:rPr>
                <w:rFonts w:hint="eastAsia" w:ascii="宋体" w:hAnsi="宋体" w:eastAsia="宋体"/>
                <w:szCs w:val="21"/>
                <w:lang w:val="en-US" w:eastAsia="zh-CN"/>
              </w:rPr>
              <w:t>1.0</w:t>
            </w:r>
          </w:p>
        </w:tc>
        <w:tc>
          <w:tcPr>
            <w:tcW w:w="1417" w:type="dxa"/>
          </w:tcPr>
          <w:p>
            <w:pPr>
              <w:pStyle w:val="11"/>
              <w:ind w:firstLine="0" w:firstLineChars="0"/>
              <w:jc w:val="center"/>
              <w:rPr>
                <w:rFonts w:hint="default" w:ascii="宋体" w:hAnsi="宋体" w:eastAsia="宋体"/>
                <w:szCs w:val="21"/>
                <w:lang w:val="en-US" w:eastAsia="zh-CN"/>
              </w:rPr>
            </w:pPr>
            <w:r>
              <w:rPr>
                <w:rFonts w:hint="eastAsia" w:ascii="宋体" w:hAnsi="宋体" w:eastAsia="宋体"/>
                <w:szCs w:val="21"/>
                <w:lang w:val="en-US" w:eastAsia="zh-CN"/>
              </w:rPr>
              <w:t>目录及正文</w:t>
            </w:r>
          </w:p>
        </w:tc>
        <w:tc>
          <w:tcPr>
            <w:tcW w:w="1414" w:type="dxa"/>
          </w:tcPr>
          <w:p>
            <w:pPr>
              <w:pStyle w:val="11"/>
              <w:ind w:left="0" w:leftChars="0" w:firstLine="0" w:firstLineChars="0"/>
              <w:jc w:val="center"/>
              <w:rPr>
                <w:rFonts w:hint="eastAsia" w:ascii="宋体" w:hAnsi="宋体" w:eastAsia="宋体"/>
                <w:szCs w:val="21"/>
                <w:lang w:eastAsia="zh-CN"/>
              </w:rPr>
            </w:pPr>
            <w:r>
              <w:rPr>
                <w:rFonts w:hint="eastAsia" w:ascii="宋体" w:hAnsi="宋体" w:eastAsia="宋体"/>
                <w:szCs w:val="21"/>
                <w:lang w:val="en-US" w:eastAsia="zh-CN"/>
              </w:rPr>
              <w:t>初稿定制</w:t>
            </w:r>
          </w:p>
        </w:tc>
        <w:tc>
          <w:tcPr>
            <w:tcW w:w="1414" w:type="dxa"/>
          </w:tcPr>
          <w:p>
            <w:pPr>
              <w:pStyle w:val="11"/>
              <w:ind w:left="0" w:leftChars="0" w:firstLine="0" w:firstLineChars="0"/>
              <w:jc w:val="center"/>
              <w:rPr>
                <w:rFonts w:hint="default" w:ascii="宋体" w:hAnsi="宋体" w:eastAsia="宋体"/>
                <w:szCs w:val="21"/>
                <w:lang w:val="en-US" w:eastAsia="zh-CN"/>
              </w:rPr>
            </w:pPr>
            <w:r>
              <w:rPr>
                <w:rFonts w:hint="eastAsia" w:ascii="宋体" w:hAnsi="宋体" w:eastAsia="宋体"/>
                <w:szCs w:val="21"/>
                <w:lang w:val="en-US" w:eastAsia="zh-CN"/>
              </w:rPr>
              <w:t>黄芮潼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pPr>
              <w:jc w:val="center"/>
              <w:rPr>
                <w:rFonts w:hint="default" w:ascii="宋体" w:hAnsi="宋体" w:eastAsia="宋体"/>
                <w:szCs w:val="21"/>
                <w:lang w:val="en-US" w:eastAsia="zh-CN"/>
              </w:rPr>
            </w:pPr>
            <w:r>
              <w:rPr>
                <w:rFonts w:hint="eastAsia" w:ascii="宋体" w:hAnsi="宋体" w:eastAsia="宋体"/>
                <w:szCs w:val="21"/>
                <w:lang w:val="en-US" w:eastAsia="zh-CN"/>
              </w:rPr>
              <w:t>002</w:t>
            </w:r>
          </w:p>
        </w:tc>
        <w:tc>
          <w:tcPr>
            <w:tcW w:w="1440" w:type="dxa"/>
          </w:tcPr>
          <w:p>
            <w:pPr>
              <w:pStyle w:val="11"/>
              <w:ind w:left="0" w:leftChars="0" w:firstLine="0" w:firstLineChars="0"/>
              <w:jc w:val="center"/>
              <w:rPr>
                <w:rFonts w:hint="default" w:ascii="宋体" w:hAnsi="宋体" w:eastAsia="宋体"/>
                <w:szCs w:val="21"/>
                <w:lang w:val="en-US" w:eastAsia="zh-CN"/>
              </w:rPr>
            </w:pPr>
            <w:r>
              <w:rPr>
                <w:rFonts w:hint="eastAsia" w:ascii="宋体" w:hAnsi="宋体" w:eastAsia="宋体"/>
                <w:szCs w:val="21"/>
                <w:lang w:val="en-US" w:eastAsia="zh-CN"/>
              </w:rPr>
              <w:t>2021.6.15</w:t>
            </w:r>
          </w:p>
        </w:tc>
        <w:tc>
          <w:tcPr>
            <w:tcW w:w="1417" w:type="dxa"/>
          </w:tcPr>
          <w:p>
            <w:pPr>
              <w:pStyle w:val="11"/>
              <w:ind w:left="0" w:leftChars="0" w:firstLine="0" w:firstLineChars="0"/>
              <w:jc w:val="center"/>
              <w:rPr>
                <w:rFonts w:hint="default" w:ascii="宋体" w:hAnsi="宋体" w:eastAsia="宋体"/>
                <w:szCs w:val="21"/>
                <w:lang w:val="en-US" w:eastAsia="zh-CN"/>
              </w:rPr>
            </w:pPr>
            <w:r>
              <w:rPr>
                <w:rFonts w:hint="eastAsia" w:ascii="宋体" w:hAnsi="宋体" w:eastAsia="宋体"/>
                <w:szCs w:val="21"/>
                <w:lang w:val="en-US" w:eastAsia="zh-CN"/>
              </w:rPr>
              <w:t>2.0</w:t>
            </w:r>
          </w:p>
        </w:tc>
        <w:tc>
          <w:tcPr>
            <w:tcW w:w="1417" w:type="dxa"/>
          </w:tcPr>
          <w:p>
            <w:pPr>
              <w:pStyle w:val="11"/>
              <w:ind w:left="0" w:leftChars="0" w:firstLine="0" w:firstLineChars="0"/>
              <w:jc w:val="center"/>
              <w:rPr>
                <w:rFonts w:hint="default" w:ascii="宋体" w:hAnsi="宋体" w:eastAsia="宋体"/>
                <w:szCs w:val="21"/>
                <w:lang w:val="en-US" w:eastAsia="zh-CN"/>
              </w:rPr>
            </w:pPr>
            <w:r>
              <w:rPr>
                <w:rFonts w:hint="eastAsia" w:ascii="宋体" w:hAnsi="宋体" w:eastAsia="宋体"/>
                <w:szCs w:val="21"/>
                <w:lang w:val="en-US" w:eastAsia="zh-CN"/>
              </w:rPr>
              <w:t>目录</w:t>
            </w:r>
          </w:p>
        </w:tc>
        <w:tc>
          <w:tcPr>
            <w:tcW w:w="1414" w:type="dxa"/>
          </w:tcPr>
          <w:p>
            <w:pPr>
              <w:pStyle w:val="11"/>
              <w:ind w:left="0" w:leftChars="0" w:firstLine="0" w:firstLineChars="0"/>
              <w:jc w:val="center"/>
              <w:rPr>
                <w:rFonts w:hint="default" w:ascii="宋体" w:hAnsi="宋体" w:eastAsia="宋体"/>
                <w:szCs w:val="21"/>
                <w:lang w:val="en-US" w:eastAsia="zh-CN"/>
              </w:rPr>
            </w:pPr>
            <w:r>
              <w:rPr>
                <w:rFonts w:hint="eastAsia" w:ascii="宋体" w:hAnsi="宋体" w:eastAsia="宋体"/>
                <w:szCs w:val="21"/>
                <w:lang w:val="en-US" w:eastAsia="zh-CN"/>
              </w:rPr>
              <w:t>修改内容</w:t>
            </w:r>
          </w:p>
        </w:tc>
        <w:tc>
          <w:tcPr>
            <w:tcW w:w="1414" w:type="dxa"/>
          </w:tcPr>
          <w:p>
            <w:pPr>
              <w:pStyle w:val="11"/>
              <w:ind w:left="0" w:leftChars="0" w:firstLine="0" w:firstLineChars="0"/>
              <w:jc w:val="center"/>
              <w:rPr>
                <w:rFonts w:hint="eastAsia" w:ascii="宋体" w:hAnsi="宋体" w:eastAsia="宋体"/>
                <w:szCs w:val="21"/>
                <w:lang w:val="en-US" w:eastAsia="zh-CN"/>
              </w:rPr>
            </w:pPr>
            <w:r>
              <w:rPr>
                <w:rFonts w:hint="eastAsia" w:ascii="宋体" w:hAnsi="宋体" w:eastAsia="宋体"/>
                <w:szCs w:val="21"/>
                <w:lang w:val="en-US" w:eastAsia="zh-CN"/>
              </w:rPr>
              <w:t>黄芮潼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pPr>
              <w:jc w:val="center"/>
              <w:rPr>
                <w:rFonts w:hint="default" w:ascii="宋体" w:hAnsi="宋体" w:eastAsia="宋体"/>
                <w:szCs w:val="21"/>
                <w:lang w:val="en-US" w:eastAsia="zh-CN"/>
              </w:rPr>
            </w:pPr>
            <w:r>
              <w:rPr>
                <w:rFonts w:hint="eastAsia" w:ascii="宋体" w:hAnsi="宋体" w:eastAsia="宋体"/>
                <w:szCs w:val="21"/>
                <w:lang w:val="en-US" w:eastAsia="zh-CN"/>
              </w:rPr>
              <w:t>003</w:t>
            </w:r>
          </w:p>
        </w:tc>
        <w:tc>
          <w:tcPr>
            <w:tcW w:w="1440" w:type="dxa"/>
          </w:tcPr>
          <w:p>
            <w:pPr>
              <w:pStyle w:val="11"/>
              <w:ind w:left="0" w:leftChars="0" w:firstLine="0" w:firstLineChars="0"/>
              <w:jc w:val="center"/>
              <w:rPr>
                <w:rFonts w:hint="default" w:ascii="宋体" w:hAnsi="宋体" w:eastAsia="宋体"/>
                <w:szCs w:val="21"/>
                <w:lang w:val="en-US" w:eastAsia="zh-CN"/>
              </w:rPr>
            </w:pPr>
            <w:r>
              <w:rPr>
                <w:rFonts w:hint="eastAsia" w:ascii="宋体" w:hAnsi="宋体" w:eastAsia="宋体"/>
                <w:szCs w:val="21"/>
                <w:lang w:val="en-US" w:eastAsia="zh-CN"/>
              </w:rPr>
              <w:t>2021.6.24</w:t>
            </w:r>
          </w:p>
        </w:tc>
        <w:tc>
          <w:tcPr>
            <w:tcW w:w="1417" w:type="dxa"/>
          </w:tcPr>
          <w:p>
            <w:pPr>
              <w:pStyle w:val="11"/>
              <w:ind w:left="0" w:leftChars="0" w:firstLine="0" w:firstLineChars="0"/>
              <w:jc w:val="center"/>
              <w:rPr>
                <w:rFonts w:hint="default" w:ascii="宋体" w:hAnsi="宋体" w:eastAsia="宋体"/>
                <w:szCs w:val="21"/>
                <w:lang w:val="en-US" w:eastAsia="zh-CN"/>
              </w:rPr>
            </w:pPr>
            <w:r>
              <w:rPr>
                <w:rFonts w:hint="eastAsia" w:ascii="宋体" w:hAnsi="宋体" w:eastAsia="宋体"/>
                <w:szCs w:val="21"/>
                <w:lang w:val="en-US" w:eastAsia="zh-CN"/>
              </w:rPr>
              <w:t>3.0</w:t>
            </w:r>
          </w:p>
        </w:tc>
        <w:tc>
          <w:tcPr>
            <w:tcW w:w="1417" w:type="dxa"/>
          </w:tcPr>
          <w:p>
            <w:pPr>
              <w:pStyle w:val="11"/>
              <w:ind w:left="0" w:leftChars="0" w:firstLine="0" w:firstLineChars="0"/>
              <w:jc w:val="center"/>
              <w:rPr>
                <w:rFonts w:hint="eastAsia" w:ascii="宋体" w:hAnsi="宋体" w:eastAsia="宋体"/>
                <w:szCs w:val="21"/>
                <w:lang w:val="en-US" w:eastAsia="zh-CN"/>
              </w:rPr>
            </w:pPr>
            <w:r>
              <w:rPr>
                <w:rFonts w:hint="eastAsia" w:ascii="宋体" w:hAnsi="宋体" w:eastAsia="宋体"/>
                <w:szCs w:val="21"/>
                <w:lang w:val="en-US" w:eastAsia="zh-CN"/>
              </w:rPr>
              <w:t>正文</w:t>
            </w:r>
          </w:p>
        </w:tc>
        <w:tc>
          <w:tcPr>
            <w:tcW w:w="1414" w:type="dxa"/>
          </w:tcPr>
          <w:p>
            <w:pPr>
              <w:pStyle w:val="11"/>
              <w:ind w:left="0" w:leftChars="0" w:firstLine="0" w:firstLineChars="0"/>
              <w:jc w:val="center"/>
              <w:rPr>
                <w:rFonts w:hint="default" w:ascii="宋体" w:hAnsi="宋体" w:eastAsia="宋体"/>
                <w:szCs w:val="21"/>
                <w:lang w:val="en-US" w:eastAsia="zh-CN"/>
              </w:rPr>
            </w:pPr>
            <w:r>
              <w:rPr>
                <w:rFonts w:hint="eastAsia" w:ascii="宋体" w:hAnsi="宋体" w:eastAsia="宋体"/>
                <w:szCs w:val="21"/>
                <w:lang w:val="en-US" w:eastAsia="zh-CN"/>
              </w:rPr>
              <w:t>完善内容</w:t>
            </w:r>
          </w:p>
        </w:tc>
        <w:tc>
          <w:tcPr>
            <w:tcW w:w="1414" w:type="dxa"/>
          </w:tcPr>
          <w:p>
            <w:pPr>
              <w:pStyle w:val="11"/>
              <w:ind w:left="0" w:leftChars="0" w:firstLine="0" w:firstLineChars="0"/>
              <w:jc w:val="center"/>
              <w:rPr>
                <w:rFonts w:hint="eastAsia" w:ascii="宋体" w:hAnsi="宋体" w:eastAsia="宋体"/>
                <w:szCs w:val="21"/>
                <w:lang w:val="en-US" w:eastAsia="zh-CN"/>
              </w:rPr>
            </w:pPr>
            <w:r>
              <w:rPr>
                <w:rFonts w:hint="eastAsia" w:ascii="宋体" w:hAnsi="宋体" w:eastAsia="宋体"/>
                <w:szCs w:val="21"/>
                <w:lang w:val="en-US" w:eastAsia="zh-CN"/>
              </w:rPr>
              <w:t>黄芮潼</w:t>
            </w:r>
          </w:p>
        </w:tc>
      </w:tr>
    </w:tbl>
    <w:tbl>
      <w:tblPr>
        <w:tblStyle w:val="8"/>
        <w:tblpPr w:leftFromText="180" w:rightFromText="180" w:vertAnchor="text" w:horzAnchor="page" w:tblpX="2075" w:tblpY="2586"/>
        <w:tblOverlap w:val="never"/>
        <w:tblW w:w="80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0"/>
        <w:gridCol w:w="2174"/>
        <w:gridCol w:w="1974"/>
        <w:gridCol w:w="1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Pr>
          <w:p>
            <w:pPr>
              <w:rPr>
                <w:rFonts w:hint="eastAsia" w:ascii="宋体" w:hAnsi="宋体" w:eastAsia="宋体" w:cs="宋体"/>
                <w:sz w:val="21"/>
                <w:szCs w:val="21"/>
              </w:rPr>
            </w:pPr>
            <w:r>
              <w:rPr>
                <w:rFonts w:hint="eastAsia" w:ascii="宋体" w:hAnsi="宋体" w:eastAsia="宋体" w:cs="宋体"/>
                <w:sz w:val="21"/>
                <w:szCs w:val="21"/>
              </w:rPr>
              <w:t>项目编号</w:t>
            </w:r>
          </w:p>
        </w:tc>
        <w:tc>
          <w:tcPr>
            <w:tcW w:w="5699" w:type="dxa"/>
            <w:gridSpan w:val="3"/>
          </w:tcPr>
          <w:p>
            <w:pPr>
              <w:rPr>
                <w:rFonts w:hint="eastAsia" w:ascii="宋体" w:hAnsi="宋体" w:eastAsia="宋体" w:cs="宋体"/>
                <w:sz w:val="21"/>
                <w:szCs w:val="21"/>
              </w:rPr>
            </w:pPr>
            <w:r>
              <w:rPr>
                <w:rFonts w:hint="eastAsia" w:ascii="宋体" w:hAnsi="宋体" w:eastAsia="宋体" w:cs="宋体"/>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Pr>
          <w:p>
            <w:pPr>
              <w:rPr>
                <w:rFonts w:hint="eastAsia" w:ascii="宋体" w:hAnsi="宋体" w:eastAsia="宋体" w:cs="宋体"/>
                <w:sz w:val="21"/>
                <w:szCs w:val="21"/>
              </w:rPr>
            </w:pPr>
            <w:r>
              <w:rPr>
                <w:rFonts w:hint="eastAsia" w:ascii="宋体" w:hAnsi="宋体" w:eastAsia="宋体" w:cs="宋体"/>
                <w:sz w:val="21"/>
                <w:szCs w:val="21"/>
              </w:rPr>
              <w:t>项目名称</w:t>
            </w:r>
          </w:p>
        </w:tc>
        <w:tc>
          <w:tcPr>
            <w:tcW w:w="5699" w:type="dxa"/>
            <w:gridSpan w:val="3"/>
          </w:tcPr>
          <w:p>
            <w:pPr>
              <w:rPr>
                <w:rFonts w:hint="eastAsia" w:ascii="宋体" w:hAnsi="宋体" w:eastAsia="宋体" w:cs="宋体"/>
                <w:sz w:val="21"/>
                <w:szCs w:val="21"/>
              </w:rPr>
            </w:pPr>
            <w:r>
              <w:rPr>
                <w:rFonts w:hint="eastAsia" w:ascii="宋体" w:hAnsi="宋体" w:eastAsia="宋体" w:cs="宋体"/>
                <w:sz w:val="21"/>
                <w:szCs w:val="21"/>
              </w:rPr>
              <w:t>概要设计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Pr>
          <w:p>
            <w:pPr>
              <w:rPr>
                <w:rFonts w:hint="eastAsia" w:ascii="宋体" w:hAnsi="宋体" w:eastAsia="宋体" w:cs="宋体"/>
                <w:sz w:val="21"/>
                <w:szCs w:val="21"/>
              </w:rPr>
            </w:pPr>
            <w:r>
              <w:rPr>
                <w:rFonts w:hint="eastAsia" w:ascii="宋体" w:hAnsi="宋体" w:eastAsia="宋体" w:cs="宋体"/>
                <w:sz w:val="21"/>
                <w:szCs w:val="21"/>
              </w:rPr>
              <w:t>审查时间</w:t>
            </w:r>
          </w:p>
        </w:tc>
        <w:tc>
          <w:tcPr>
            <w:tcW w:w="5699" w:type="dxa"/>
            <w:gridSpan w:val="3"/>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2021.6.14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Pr>
          <w:p>
            <w:pPr>
              <w:rPr>
                <w:rFonts w:hint="eastAsia" w:ascii="宋体" w:hAnsi="宋体" w:eastAsia="宋体" w:cs="宋体"/>
                <w:sz w:val="21"/>
                <w:szCs w:val="21"/>
              </w:rPr>
            </w:pPr>
            <w:r>
              <w:rPr>
                <w:rFonts w:hint="eastAsia" w:ascii="宋体" w:hAnsi="宋体" w:eastAsia="宋体" w:cs="宋体"/>
                <w:sz w:val="21"/>
                <w:szCs w:val="21"/>
              </w:rPr>
              <w:t>存在问题</w:t>
            </w:r>
          </w:p>
        </w:tc>
        <w:tc>
          <w:tcPr>
            <w:tcW w:w="2174" w:type="dxa"/>
          </w:tcPr>
          <w:p>
            <w:pPr>
              <w:rPr>
                <w:rFonts w:hint="eastAsia" w:ascii="宋体" w:hAnsi="宋体" w:eastAsia="宋体" w:cs="宋体"/>
                <w:sz w:val="21"/>
                <w:szCs w:val="21"/>
              </w:rPr>
            </w:pPr>
            <w:r>
              <w:rPr>
                <w:rFonts w:hint="eastAsia" w:ascii="宋体" w:hAnsi="宋体" w:eastAsia="宋体" w:cs="宋体"/>
                <w:sz w:val="21"/>
                <w:szCs w:val="21"/>
              </w:rPr>
              <w:t>所在位置</w:t>
            </w:r>
          </w:p>
        </w:tc>
        <w:tc>
          <w:tcPr>
            <w:tcW w:w="1974" w:type="dxa"/>
          </w:tcPr>
          <w:p>
            <w:pPr>
              <w:rPr>
                <w:rFonts w:hint="eastAsia" w:ascii="宋体" w:hAnsi="宋体" w:eastAsia="宋体" w:cs="宋体"/>
                <w:sz w:val="21"/>
                <w:szCs w:val="21"/>
              </w:rPr>
            </w:pPr>
            <w:r>
              <w:rPr>
                <w:rFonts w:hint="eastAsia" w:ascii="宋体" w:hAnsi="宋体" w:eastAsia="宋体" w:cs="宋体"/>
                <w:sz w:val="21"/>
                <w:szCs w:val="21"/>
              </w:rPr>
              <w:t>所在页码</w:t>
            </w:r>
          </w:p>
        </w:tc>
        <w:tc>
          <w:tcPr>
            <w:tcW w:w="1551" w:type="dxa"/>
          </w:tcPr>
          <w:p>
            <w:pPr>
              <w:rPr>
                <w:rFonts w:hint="eastAsia" w:ascii="宋体" w:hAnsi="宋体" w:eastAsia="宋体" w:cs="宋体"/>
                <w:sz w:val="21"/>
                <w:szCs w:val="21"/>
              </w:rPr>
            </w:pPr>
            <w:r>
              <w:rPr>
                <w:rFonts w:hint="eastAsia" w:ascii="宋体" w:hAnsi="宋体" w:eastAsia="宋体" w:cs="宋体"/>
                <w:sz w:val="21"/>
                <w:szCs w:val="21"/>
              </w:rPr>
              <w:t>具体建议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运行环境Windows版本没具体</w:t>
            </w:r>
          </w:p>
        </w:tc>
        <w:tc>
          <w:tcPr>
            <w:tcW w:w="21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运行环境</w:t>
            </w:r>
          </w:p>
        </w:tc>
        <w:tc>
          <w:tcPr>
            <w:tcW w:w="19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第四页</w:t>
            </w:r>
          </w:p>
        </w:tc>
        <w:tc>
          <w:tcPr>
            <w:tcW w:w="1551"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运行环境修改为Windows7.0及以上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接口设计不明确</w:t>
            </w:r>
          </w:p>
        </w:tc>
        <w:tc>
          <w:tcPr>
            <w:tcW w:w="21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接口设计</w:t>
            </w:r>
          </w:p>
        </w:tc>
        <w:tc>
          <w:tcPr>
            <w:tcW w:w="19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第五页</w:t>
            </w:r>
          </w:p>
        </w:tc>
        <w:tc>
          <w:tcPr>
            <w:tcW w:w="1551"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细分为用户接口、外部接口、内部接口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逻辑结构设计不清晰</w:t>
            </w:r>
          </w:p>
        </w:tc>
        <w:tc>
          <w:tcPr>
            <w:tcW w:w="21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逻辑结构设计</w:t>
            </w:r>
          </w:p>
        </w:tc>
        <w:tc>
          <w:tcPr>
            <w:tcW w:w="19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第六页</w:t>
            </w:r>
          </w:p>
        </w:tc>
        <w:tc>
          <w:tcPr>
            <w:tcW w:w="1551"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可列出用到的数据库表直观展示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SQL实际代码未写</w:t>
            </w:r>
          </w:p>
        </w:tc>
        <w:tc>
          <w:tcPr>
            <w:tcW w:w="21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数据结构与程序的关系</w:t>
            </w:r>
          </w:p>
        </w:tc>
        <w:tc>
          <w:tcPr>
            <w:tcW w:w="19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第六页</w:t>
            </w:r>
          </w:p>
        </w:tc>
        <w:tc>
          <w:tcPr>
            <w:tcW w:w="1551"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根据系统中相应代码补充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没有补救措施</w:t>
            </w:r>
          </w:p>
        </w:tc>
        <w:tc>
          <w:tcPr>
            <w:tcW w:w="21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补救措施</w:t>
            </w:r>
          </w:p>
        </w:tc>
        <w:tc>
          <w:tcPr>
            <w:tcW w:w="19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第七页</w:t>
            </w:r>
          </w:p>
        </w:tc>
        <w:tc>
          <w:tcPr>
            <w:tcW w:w="1551"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补充补救措施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文档模板难于理解</w:t>
            </w:r>
          </w:p>
        </w:tc>
        <w:tc>
          <w:tcPr>
            <w:tcW w:w="21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文档目录</w:t>
            </w:r>
          </w:p>
        </w:tc>
        <w:tc>
          <w:tcPr>
            <w:tcW w:w="19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第二页</w:t>
            </w:r>
          </w:p>
        </w:tc>
        <w:tc>
          <w:tcPr>
            <w:tcW w:w="1551"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及时更换能够理解的、合适的模板</w:t>
            </w:r>
          </w:p>
        </w:tc>
      </w:tr>
    </w:tbl>
    <w:p>
      <w:pPr>
        <w:pStyle w:val="11"/>
        <w:ind w:firstLine="0" w:firstLineChars="0"/>
        <w:rPr>
          <w:rFonts w:ascii="宋体" w:hAnsi="宋体" w:eastAsia="宋体"/>
          <w:szCs w:val="21"/>
        </w:rPr>
      </w:pPr>
    </w:p>
    <w:p>
      <w:pPr>
        <w:pStyle w:val="11"/>
        <w:numPr>
          <w:numId w:val="0"/>
        </w:numPr>
        <w:ind w:leftChars="0"/>
        <w:outlineLvl w:val="0"/>
        <w:rPr>
          <w:rFonts w:ascii="宋体" w:hAnsi="宋体" w:eastAsia="宋体"/>
          <w:sz w:val="28"/>
          <w:szCs w:val="28"/>
        </w:rPr>
      </w:pPr>
      <w:bookmarkStart w:id="133" w:name="_GoBack"/>
      <w:bookmarkEnd w:id="133"/>
      <w:bookmarkStart w:id="4" w:name="_Toc10196"/>
    </w:p>
    <w:tbl>
      <w:tblPr>
        <w:tblStyle w:val="8"/>
        <w:tblW w:w="0" w:type="auto"/>
        <w:tblInd w:w="2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1"/>
        <w:gridCol w:w="2174"/>
        <w:gridCol w:w="19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1" w:type="dxa"/>
          </w:tcPr>
          <w:p>
            <w:pPr>
              <w:rPr>
                <w:rFonts w:hint="eastAsia" w:ascii="宋体" w:hAnsi="宋体" w:eastAsia="宋体" w:cs="宋体"/>
                <w:sz w:val="21"/>
                <w:szCs w:val="21"/>
              </w:rPr>
            </w:pPr>
            <w:r>
              <w:rPr>
                <w:rFonts w:hint="eastAsia" w:ascii="宋体" w:hAnsi="宋体" w:eastAsia="宋体" w:cs="宋体"/>
                <w:sz w:val="21"/>
                <w:szCs w:val="21"/>
              </w:rPr>
              <w:t>项目编号</w:t>
            </w:r>
          </w:p>
        </w:tc>
        <w:tc>
          <w:tcPr>
            <w:tcW w:w="6222" w:type="dxa"/>
            <w:gridSpan w:val="3"/>
          </w:tcPr>
          <w:p>
            <w:pPr>
              <w:rPr>
                <w:rFonts w:hint="eastAsia" w:ascii="宋体" w:hAnsi="宋体" w:eastAsia="宋体" w:cs="宋体"/>
                <w:sz w:val="21"/>
                <w:szCs w:val="21"/>
              </w:rPr>
            </w:pPr>
            <w:r>
              <w:rPr>
                <w:rFonts w:hint="eastAsia" w:ascii="宋体" w:hAnsi="宋体" w:eastAsia="宋体" w:cs="宋体"/>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宋体" w:hAnsi="宋体" w:eastAsia="宋体" w:cs="宋体"/>
                <w:sz w:val="21"/>
                <w:szCs w:val="21"/>
              </w:rPr>
            </w:pPr>
            <w:r>
              <w:rPr>
                <w:rFonts w:hint="eastAsia" w:ascii="宋体" w:hAnsi="宋体" w:eastAsia="宋体" w:cs="宋体"/>
                <w:sz w:val="21"/>
                <w:szCs w:val="21"/>
              </w:rPr>
              <w:t>项目名称</w:t>
            </w:r>
          </w:p>
        </w:tc>
        <w:tc>
          <w:tcPr>
            <w:tcW w:w="6222" w:type="dxa"/>
            <w:gridSpan w:val="3"/>
          </w:tcPr>
          <w:p>
            <w:pPr>
              <w:rPr>
                <w:rFonts w:hint="eastAsia" w:ascii="宋体" w:hAnsi="宋体" w:eastAsia="宋体" w:cs="宋体"/>
                <w:sz w:val="21"/>
                <w:szCs w:val="21"/>
              </w:rPr>
            </w:pPr>
            <w:r>
              <w:rPr>
                <w:rFonts w:hint="eastAsia" w:ascii="宋体" w:hAnsi="宋体" w:eastAsia="宋体" w:cs="宋体"/>
                <w:sz w:val="21"/>
                <w:szCs w:val="21"/>
              </w:rPr>
              <w:t>概要设计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宋体" w:hAnsi="宋体" w:eastAsia="宋体" w:cs="宋体"/>
                <w:sz w:val="21"/>
                <w:szCs w:val="21"/>
              </w:rPr>
            </w:pPr>
            <w:r>
              <w:rPr>
                <w:rFonts w:hint="eastAsia" w:ascii="宋体" w:hAnsi="宋体" w:eastAsia="宋体" w:cs="宋体"/>
                <w:sz w:val="21"/>
                <w:szCs w:val="21"/>
              </w:rPr>
              <w:t>审查时间</w:t>
            </w:r>
          </w:p>
        </w:tc>
        <w:tc>
          <w:tcPr>
            <w:tcW w:w="6222" w:type="dxa"/>
            <w:gridSpan w:val="3"/>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2021.6.24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宋体" w:hAnsi="宋体" w:eastAsia="宋体" w:cs="宋体"/>
                <w:sz w:val="21"/>
                <w:szCs w:val="21"/>
              </w:rPr>
            </w:pPr>
            <w:r>
              <w:rPr>
                <w:rFonts w:hint="eastAsia" w:ascii="宋体" w:hAnsi="宋体" w:eastAsia="宋体" w:cs="宋体"/>
                <w:sz w:val="21"/>
                <w:szCs w:val="21"/>
              </w:rPr>
              <w:t>存在问题</w:t>
            </w:r>
          </w:p>
        </w:tc>
        <w:tc>
          <w:tcPr>
            <w:tcW w:w="2174" w:type="dxa"/>
          </w:tcPr>
          <w:p>
            <w:pPr>
              <w:rPr>
                <w:rFonts w:hint="eastAsia" w:ascii="宋体" w:hAnsi="宋体" w:eastAsia="宋体" w:cs="宋体"/>
                <w:sz w:val="21"/>
                <w:szCs w:val="21"/>
              </w:rPr>
            </w:pPr>
            <w:r>
              <w:rPr>
                <w:rFonts w:hint="eastAsia" w:ascii="宋体" w:hAnsi="宋体" w:eastAsia="宋体" w:cs="宋体"/>
                <w:sz w:val="21"/>
                <w:szCs w:val="21"/>
              </w:rPr>
              <w:t>所在位置</w:t>
            </w:r>
          </w:p>
        </w:tc>
        <w:tc>
          <w:tcPr>
            <w:tcW w:w="1974" w:type="dxa"/>
          </w:tcPr>
          <w:p>
            <w:pPr>
              <w:rPr>
                <w:rFonts w:hint="eastAsia" w:ascii="宋体" w:hAnsi="宋体" w:eastAsia="宋体" w:cs="宋体"/>
                <w:sz w:val="21"/>
                <w:szCs w:val="21"/>
              </w:rPr>
            </w:pPr>
            <w:r>
              <w:rPr>
                <w:rFonts w:hint="eastAsia" w:ascii="宋体" w:hAnsi="宋体" w:eastAsia="宋体" w:cs="宋体"/>
                <w:sz w:val="21"/>
                <w:szCs w:val="21"/>
              </w:rPr>
              <w:t>所在页码</w:t>
            </w:r>
          </w:p>
        </w:tc>
        <w:tc>
          <w:tcPr>
            <w:tcW w:w="2074" w:type="dxa"/>
          </w:tcPr>
          <w:p>
            <w:pPr>
              <w:rPr>
                <w:rFonts w:hint="eastAsia" w:ascii="宋体" w:hAnsi="宋体" w:eastAsia="宋体" w:cs="宋体"/>
                <w:sz w:val="21"/>
                <w:szCs w:val="21"/>
              </w:rPr>
            </w:pPr>
            <w:r>
              <w:rPr>
                <w:rFonts w:hint="eastAsia" w:ascii="宋体" w:hAnsi="宋体" w:eastAsia="宋体" w:cs="宋体"/>
                <w:sz w:val="21"/>
                <w:szCs w:val="21"/>
              </w:rPr>
              <w:t>具体建议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体系结构设计分得不够明确</w:t>
            </w:r>
          </w:p>
        </w:tc>
        <w:tc>
          <w:tcPr>
            <w:tcW w:w="2174" w:type="dxa"/>
          </w:tcPr>
          <w:p>
            <w:pPr>
              <w:rPr>
                <w:rFonts w:hint="eastAsia" w:ascii="宋体" w:hAnsi="宋体" w:eastAsia="宋体" w:cs="宋体"/>
                <w:sz w:val="21"/>
                <w:szCs w:val="21"/>
                <w:lang w:val="en-US"/>
              </w:rPr>
            </w:pPr>
            <w:r>
              <w:rPr>
                <w:rFonts w:hint="eastAsia" w:ascii="宋体" w:hAnsi="宋体" w:eastAsia="宋体" w:cs="宋体"/>
                <w:sz w:val="21"/>
                <w:szCs w:val="21"/>
                <w:lang w:val="en-US" w:eastAsia="zh-CN"/>
              </w:rPr>
              <w:t>体系结构设计</w:t>
            </w:r>
          </w:p>
        </w:tc>
        <w:tc>
          <w:tcPr>
            <w:tcW w:w="1974" w:type="dxa"/>
          </w:tcPr>
          <w:p>
            <w:pPr>
              <w:rPr>
                <w:rFonts w:hint="eastAsia" w:ascii="宋体" w:hAnsi="宋体" w:eastAsia="宋体" w:cs="宋体"/>
                <w:sz w:val="21"/>
                <w:szCs w:val="21"/>
              </w:rPr>
            </w:pPr>
            <w:r>
              <w:rPr>
                <w:rFonts w:hint="eastAsia" w:ascii="宋体" w:hAnsi="宋体" w:eastAsia="宋体" w:cs="宋体"/>
                <w:sz w:val="21"/>
                <w:szCs w:val="21"/>
                <w:lang w:val="en-US" w:eastAsia="zh-CN"/>
              </w:rPr>
              <w:t>第四页</w:t>
            </w:r>
          </w:p>
        </w:tc>
        <w:tc>
          <w:tcPr>
            <w:tcW w:w="2074" w:type="dxa"/>
          </w:tcPr>
          <w:p>
            <w:pPr>
              <w:rPr>
                <w:rFonts w:hint="eastAsia" w:ascii="宋体" w:hAnsi="宋体" w:eastAsia="宋体" w:cs="宋体"/>
                <w:sz w:val="21"/>
                <w:szCs w:val="21"/>
                <w:lang w:val="en-US"/>
              </w:rPr>
            </w:pPr>
            <w:r>
              <w:rPr>
                <w:rFonts w:hint="eastAsia" w:ascii="宋体" w:hAnsi="宋体" w:eastAsia="宋体" w:cs="宋体"/>
                <w:sz w:val="21"/>
                <w:szCs w:val="21"/>
                <w:lang w:val="en-US" w:eastAsia="zh-CN"/>
              </w:rPr>
              <w:t>细分为表现层、控制层、业务逻辑层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功能模块设计中不需要主页面模块</w:t>
            </w:r>
          </w:p>
        </w:tc>
        <w:tc>
          <w:tcPr>
            <w:tcW w:w="21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功能模块设计</w:t>
            </w:r>
          </w:p>
        </w:tc>
        <w:tc>
          <w:tcPr>
            <w:tcW w:w="19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第五页</w:t>
            </w:r>
          </w:p>
        </w:tc>
        <w:tc>
          <w:tcPr>
            <w:tcW w:w="20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删除主页面模块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用户表和战绩结算表中角色个数多余</w:t>
            </w:r>
          </w:p>
        </w:tc>
        <w:tc>
          <w:tcPr>
            <w:tcW w:w="21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数据库逻辑结构</w:t>
            </w:r>
          </w:p>
        </w:tc>
        <w:tc>
          <w:tcPr>
            <w:tcW w:w="19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第八页</w:t>
            </w:r>
          </w:p>
        </w:tc>
        <w:tc>
          <w:tcPr>
            <w:tcW w:w="20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更新用户表和战绩结算表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1"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界面设计中不符合实际</w:t>
            </w:r>
          </w:p>
        </w:tc>
        <w:tc>
          <w:tcPr>
            <w:tcW w:w="21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界面设计</w:t>
            </w:r>
          </w:p>
        </w:tc>
        <w:tc>
          <w:tcPr>
            <w:tcW w:w="19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第八页</w:t>
            </w:r>
          </w:p>
        </w:tc>
        <w:tc>
          <w:tcPr>
            <w:tcW w:w="2074" w:type="dxa"/>
          </w:tcPr>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更改为游戏界面截图</w:t>
            </w:r>
          </w:p>
        </w:tc>
      </w:tr>
    </w:tbl>
    <w:p>
      <w:pPr>
        <w:pStyle w:val="11"/>
        <w:numPr>
          <w:numId w:val="0"/>
        </w:numPr>
        <w:ind w:leftChars="0"/>
        <w:outlineLvl w:val="0"/>
        <w:rPr>
          <w:rFonts w:ascii="宋体" w:hAnsi="宋体" w:eastAsia="宋体"/>
          <w:sz w:val="28"/>
          <w:szCs w:val="28"/>
        </w:rPr>
      </w:pPr>
    </w:p>
    <w:p>
      <w:pPr>
        <w:pStyle w:val="11"/>
        <w:numPr>
          <w:ilvl w:val="0"/>
          <w:numId w:val="2"/>
        </w:numPr>
        <w:ind w:firstLineChars="0"/>
        <w:outlineLvl w:val="0"/>
        <w:rPr>
          <w:rFonts w:ascii="宋体" w:hAnsi="宋体" w:eastAsia="宋体"/>
          <w:sz w:val="28"/>
          <w:szCs w:val="28"/>
        </w:rPr>
      </w:pPr>
      <w:r>
        <w:rPr>
          <w:rFonts w:hint="eastAsia" w:ascii="宋体" w:hAnsi="宋体" w:eastAsia="宋体"/>
          <w:sz w:val="28"/>
          <w:szCs w:val="28"/>
        </w:rPr>
        <w:t>项目需求简介</w:t>
      </w:r>
      <w:bookmarkEnd w:id="4"/>
    </w:p>
    <w:p>
      <w:pPr>
        <w:pStyle w:val="11"/>
        <w:ind w:left="425" w:firstLine="415" w:firstLineChars="0"/>
        <w:rPr>
          <w:rFonts w:hint="eastAsia" w:ascii="宋体" w:hAnsi="宋体" w:eastAsia="宋体"/>
          <w:sz w:val="28"/>
          <w:szCs w:val="28"/>
        </w:rPr>
      </w:pPr>
      <w:r>
        <w:rPr>
          <w:rFonts w:hint="eastAsia" w:ascii="宋体" w:hAnsi="宋体" w:eastAsia="宋体"/>
          <w:sz w:val="24"/>
          <w:szCs w:val="24"/>
        </w:rPr>
        <w:t>通过团队的规划和游戏功能分工，开发一个3D人物对战游戏，实现以下功能。</w:t>
      </w:r>
    </w:p>
    <w:p>
      <w:pPr>
        <w:pStyle w:val="11"/>
        <w:numPr>
          <w:ilvl w:val="1"/>
          <w:numId w:val="2"/>
        </w:numPr>
        <w:ind w:left="420" w:leftChars="200" w:firstLineChars="0"/>
        <w:outlineLvl w:val="1"/>
        <w:rPr>
          <w:rFonts w:ascii="宋体" w:hAnsi="宋体" w:eastAsia="宋体"/>
          <w:sz w:val="24"/>
          <w:szCs w:val="24"/>
        </w:rPr>
      </w:pPr>
      <w:bookmarkStart w:id="5" w:name="_Toc14326"/>
      <w:r>
        <w:rPr>
          <w:rFonts w:hint="eastAsia" w:ascii="宋体" w:hAnsi="宋体" w:eastAsia="宋体"/>
          <w:sz w:val="24"/>
          <w:szCs w:val="24"/>
        </w:rPr>
        <w:t>场景设置</w:t>
      </w:r>
      <w:bookmarkEnd w:id="5"/>
    </w:p>
    <w:p>
      <w:pPr>
        <w:pStyle w:val="11"/>
        <w:ind w:left="987" w:firstLine="480"/>
        <w:outlineLvl w:val="1"/>
        <w:rPr>
          <w:rFonts w:ascii="宋体" w:hAnsi="宋体" w:eastAsia="宋体"/>
          <w:sz w:val="24"/>
          <w:szCs w:val="24"/>
        </w:rPr>
      </w:pPr>
      <w:bookmarkStart w:id="6" w:name="_Toc75478993"/>
      <w:bookmarkStart w:id="7" w:name="_Toc14414"/>
      <w:r>
        <w:rPr>
          <w:rFonts w:hint="eastAsia" w:ascii="宋体" w:hAnsi="宋体" w:eastAsia="宋体"/>
          <w:sz w:val="24"/>
          <w:szCs w:val="24"/>
        </w:rPr>
        <w:t>设置地面、天空，树木、石头、建筑等场景</w:t>
      </w:r>
      <w:bookmarkEnd w:id="6"/>
      <w:bookmarkEnd w:id="7"/>
    </w:p>
    <w:p>
      <w:pPr>
        <w:pStyle w:val="11"/>
        <w:numPr>
          <w:ilvl w:val="1"/>
          <w:numId w:val="2"/>
        </w:numPr>
        <w:ind w:left="420" w:leftChars="200" w:firstLineChars="0"/>
        <w:outlineLvl w:val="1"/>
        <w:rPr>
          <w:rFonts w:ascii="宋体" w:hAnsi="宋体" w:eastAsia="宋体"/>
          <w:sz w:val="24"/>
          <w:szCs w:val="24"/>
        </w:rPr>
      </w:pPr>
      <w:bookmarkStart w:id="8" w:name="_Toc20797"/>
      <w:r>
        <w:rPr>
          <w:rFonts w:hint="eastAsia" w:ascii="宋体" w:hAnsi="宋体" w:eastAsia="宋体"/>
          <w:sz w:val="24"/>
          <w:szCs w:val="24"/>
        </w:rPr>
        <w:t>人物移动</w:t>
      </w:r>
      <w:bookmarkEnd w:id="8"/>
    </w:p>
    <w:p>
      <w:pPr>
        <w:pStyle w:val="11"/>
        <w:ind w:left="987" w:firstLine="480"/>
        <w:outlineLvl w:val="1"/>
        <w:rPr>
          <w:rFonts w:hint="eastAsia" w:ascii="宋体" w:hAnsi="宋体" w:eastAsia="宋体"/>
          <w:sz w:val="24"/>
          <w:szCs w:val="24"/>
        </w:rPr>
      </w:pPr>
      <w:bookmarkStart w:id="9" w:name="_Toc29689"/>
      <w:bookmarkStart w:id="10" w:name="_Toc75478995"/>
      <w:r>
        <w:rPr>
          <w:rFonts w:hint="eastAsia" w:ascii="宋体" w:hAnsi="宋体" w:eastAsia="宋体"/>
          <w:sz w:val="24"/>
          <w:szCs w:val="24"/>
        </w:rPr>
        <w:t>人物可通过键盘控制左右、前后、上跳、蹲爬、滑铲、爬行、探头进行移动。</w:t>
      </w:r>
      <w:bookmarkEnd w:id="9"/>
      <w:bookmarkEnd w:id="10"/>
    </w:p>
    <w:p>
      <w:pPr>
        <w:pStyle w:val="11"/>
        <w:numPr>
          <w:ilvl w:val="1"/>
          <w:numId w:val="2"/>
        </w:numPr>
        <w:ind w:left="420" w:leftChars="200" w:firstLineChars="0"/>
        <w:outlineLvl w:val="1"/>
        <w:rPr>
          <w:rFonts w:ascii="宋体" w:hAnsi="宋体" w:eastAsia="宋体"/>
          <w:sz w:val="24"/>
          <w:szCs w:val="24"/>
        </w:rPr>
      </w:pPr>
      <w:bookmarkStart w:id="11" w:name="_Toc20702"/>
      <w:r>
        <w:rPr>
          <w:rFonts w:hint="eastAsia" w:ascii="宋体" w:hAnsi="宋体" w:eastAsia="宋体"/>
          <w:sz w:val="24"/>
          <w:szCs w:val="24"/>
        </w:rPr>
        <w:t>骨骼动画</w:t>
      </w:r>
      <w:bookmarkEnd w:id="11"/>
    </w:p>
    <w:p>
      <w:pPr>
        <w:pStyle w:val="11"/>
        <w:ind w:left="987" w:firstLine="480"/>
        <w:outlineLvl w:val="1"/>
        <w:rPr>
          <w:rFonts w:ascii="宋体" w:hAnsi="宋体" w:eastAsia="宋体"/>
          <w:sz w:val="24"/>
          <w:szCs w:val="24"/>
        </w:rPr>
      </w:pPr>
      <w:bookmarkStart w:id="12" w:name="_Toc75478997"/>
      <w:bookmarkStart w:id="13" w:name="_Toc469"/>
      <w:r>
        <w:rPr>
          <w:rFonts w:hint="eastAsia" w:ascii="宋体" w:hAnsi="宋体" w:eastAsia="宋体"/>
          <w:sz w:val="24"/>
          <w:szCs w:val="24"/>
        </w:rPr>
        <w:t>人物有相应动作的骨骼动画</w:t>
      </w:r>
      <w:bookmarkEnd w:id="12"/>
      <w:bookmarkEnd w:id="13"/>
    </w:p>
    <w:p>
      <w:pPr>
        <w:pStyle w:val="11"/>
        <w:numPr>
          <w:ilvl w:val="1"/>
          <w:numId w:val="2"/>
        </w:numPr>
        <w:ind w:left="420" w:leftChars="200" w:firstLineChars="0"/>
        <w:outlineLvl w:val="1"/>
        <w:rPr>
          <w:rFonts w:ascii="宋体" w:hAnsi="宋体" w:eastAsia="宋体"/>
          <w:sz w:val="24"/>
          <w:szCs w:val="24"/>
        </w:rPr>
      </w:pPr>
      <w:bookmarkStart w:id="14" w:name="_Toc4912"/>
      <w:r>
        <w:rPr>
          <w:rFonts w:hint="eastAsia" w:ascii="宋体" w:hAnsi="宋体" w:eastAsia="宋体"/>
          <w:sz w:val="24"/>
          <w:szCs w:val="24"/>
        </w:rPr>
        <w:t>碰撞检测</w:t>
      </w:r>
      <w:bookmarkEnd w:id="14"/>
    </w:p>
    <w:p>
      <w:pPr>
        <w:pStyle w:val="11"/>
        <w:ind w:left="987" w:firstLine="0" w:firstLineChars="0"/>
        <w:outlineLvl w:val="1"/>
        <w:rPr>
          <w:rFonts w:hint="eastAsia"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bookmarkStart w:id="15" w:name="_Toc16586"/>
      <w:bookmarkStart w:id="16" w:name="_Toc75478999"/>
      <w:r>
        <w:rPr>
          <w:rFonts w:hint="eastAsia" w:ascii="宋体" w:hAnsi="宋体" w:eastAsia="宋体"/>
          <w:sz w:val="24"/>
          <w:szCs w:val="24"/>
        </w:rPr>
        <w:t>攻击方式包括远程射击类和近身攻击方案，要求攻击有精确碰撞检测判定攻击的有效性</w:t>
      </w:r>
      <w:bookmarkEnd w:id="15"/>
      <w:bookmarkEnd w:id="16"/>
    </w:p>
    <w:p>
      <w:pPr>
        <w:pStyle w:val="11"/>
        <w:numPr>
          <w:ilvl w:val="1"/>
          <w:numId w:val="2"/>
        </w:numPr>
        <w:ind w:left="420" w:leftChars="200" w:firstLineChars="0"/>
        <w:outlineLvl w:val="1"/>
        <w:rPr>
          <w:rFonts w:ascii="宋体" w:hAnsi="宋体" w:eastAsia="宋体"/>
          <w:sz w:val="24"/>
          <w:szCs w:val="24"/>
        </w:rPr>
      </w:pPr>
      <w:bookmarkStart w:id="17" w:name="_Toc26532"/>
      <w:r>
        <w:rPr>
          <w:rFonts w:hint="eastAsia" w:ascii="宋体" w:hAnsi="宋体" w:eastAsia="宋体"/>
          <w:sz w:val="24"/>
          <w:szCs w:val="24"/>
        </w:rPr>
        <w:t>联网设计</w:t>
      </w:r>
      <w:bookmarkEnd w:id="17"/>
    </w:p>
    <w:p>
      <w:pPr>
        <w:pStyle w:val="11"/>
        <w:ind w:left="987" w:firstLine="0" w:firstLineChars="0"/>
        <w:outlineLvl w:val="1"/>
        <w:rPr>
          <w:rFonts w:hint="eastAsia" w:ascii="宋体" w:hAnsi="宋体" w:eastAsia="宋体"/>
          <w:sz w:val="24"/>
          <w:szCs w:val="24"/>
        </w:rPr>
      </w:pPr>
      <w:r>
        <w:rPr>
          <w:rFonts w:ascii="宋体" w:hAnsi="宋体" w:eastAsia="宋体"/>
          <w:sz w:val="24"/>
          <w:szCs w:val="24"/>
        </w:rPr>
        <w:t xml:space="preserve">    </w:t>
      </w:r>
      <w:bookmarkStart w:id="18" w:name="_Toc9743"/>
      <w:bookmarkStart w:id="19" w:name="_Toc75479001"/>
      <w:r>
        <w:rPr>
          <w:rFonts w:hint="eastAsia" w:ascii="宋体" w:hAnsi="宋体" w:eastAsia="宋体"/>
          <w:sz w:val="24"/>
          <w:szCs w:val="24"/>
        </w:rPr>
        <w:t>通过改进可延伸设计你为联网游戏。</w:t>
      </w:r>
      <w:bookmarkEnd w:id="18"/>
      <w:bookmarkEnd w:id="19"/>
    </w:p>
    <w:p>
      <w:pPr>
        <w:pStyle w:val="11"/>
        <w:ind w:firstLineChars="0"/>
        <w:rPr>
          <w:rFonts w:hint="eastAsia" w:ascii="宋体" w:hAnsi="宋体" w:eastAsia="宋体"/>
          <w:sz w:val="24"/>
          <w:szCs w:val="24"/>
        </w:rPr>
      </w:pPr>
    </w:p>
    <w:p>
      <w:pPr>
        <w:pStyle w:val="11"/>
        <w:numPr>
          <w:ilvl w:val="0"/>
          <w:numId w:val="2"/>
        </w:numPr>
        <w:ind w:firstLineChars="0"/>
        <w:outlineLvl w:val="0"/>
        <w:rPr>
          <w:rFonts w:ascii="宋体" w:hAnsi="宋体" w:eastAsia="宋体"/>
          <w:sz w:val="28"/>
          <w:szCs w:val="28"/>
        </w:rPr>
      </w:pPr>
      <w:bookmarkStart w:id="20" w:name="_Toc19476"/>
      <w:r>
        <w:rPr>
          <w:rFonts w:hint="eastAsia" w:ascii="宋体" w:hAnsi="宋体" w:eastAsia="宋体"/>
          <w:sz w:val="28"/>
          <w:szCs w:val="28"/>
        </w:rPr>
        <w:t>体系结构设计</w:t>
      </w:r>
      <w:bookmarkEnd w:id="20"/>
    </w:p>
    <w:p>
      <w:pPr>
        <w:pStyle w:val="11"/>
        <w:ind w:left="425" w:firstLine="480"/>
        <w:outlineLvl w:val="0"/>
        <w:rPr>
          <w:rFonts w:ascii="宋体" w:hAnsi="宋体" w:eastAsia="宋体"/>
          <w:sz w:val="24"/>
          <w:szCs w:val="24"/>
        </w:rPr>
      </w:pPr>
      <w:bookmarkStart w:id="21" w:name="_Toc75479003"/>
      <w:bookmarkStart w:id="22" w:name="_Toc1957"/>
      <w:r>
        <w:rPr>
          <w:rFonts w:hint="eastAsia" w:ascii="宋体" w:hAnsi="宋体" w:eastAsia="宋体"/>
          <w:sz w:val="24"/>
          <w:szCs w:val="24"/>
        </w:rPr>
        <w:t>本系统本着软件设计原则，采用MVC三层构架，即Model、View、Controller即模型、视图、控制器。View层是界面，Model层是业务逻辑，Controller层是控制，用来调度View层和Model层，将用户界面和业务逻辑合理的组织在一起，起粘合剂的效果。MVC将软件用户界面和业务逻辑分离以使代码可扩展性、可复用性、可维护性、灵活性加强。</w:t>
      </w:r>
      <w:bookmarkEnd w:id="21"/>
      <w:bookmarkEnd w:id="22"/>
    </w:p>
    <w:p>
      <w:pPr>
        <w:pStyle w:val="11"/>
        <w:ind w:left="425" w:firstLine="415" w:firstLineChars="0"/>
        <w:outlineLvl w:val="9"/>
        <w:rPr>
          <w:rFonts w:hint="eastAsia" w:ascii="宋体" w:hAnsi="宋体" w:eastAsia="宋体"/>
          <w:sz w:val="28"/>
          <w:szCs w:val="28"/>
        </w:rPr>
      </w:pPr>
    </w:p>
    <w:p>
      <w:pPr>
        <w:pStyle w:val="11"/>
        <w:numPr>
          <w:ilvl w:val="1"/>
          <w:numId w:val="2"/>
        </w:numPr>
        <w:ind w:left="420" w:leftChars="200" w:firstLineChars="0"/>
        <w:outlineLvl w:val="1"/>
        <w:rPr>
          <w:rFonts w:ascii="宋体" w:hAnsi="宋体" w:eastAsia="宋体"/>
          <w:sz w:val="24"/>
          <w:szCs w:val="24"/>
        </w:rPr>
      </w:pPr>
      <w:bookmarkStart w:id="23" w:name="_Toc6084"/>
      <w:r>
        <w:rPr>
          <w:rFonts w:hint="eastAsia" w:ascii="宋体" w:hAnsi="宋体" w:eastAsia="宋体"/>
          <w:sz w:val="24"/>
          <w:szCs w:val="24"/>
        </w:rPr>
        <w:t>表现层</w:t>
      </w:r>
      <w:bookmarkEnd w:id="23"/>
    </w:p>
    <w:p>
      <w:pPr>
        <w:pStyle w:val="11"/>
        <w:ind w:left="840" w:firstLineChars="0"/>
        <w:outlineLvl w:val="1"/>
        <w:rPr>
          <w:rFonts w:ascii="宋体" w:hAnsi="宋体" w:eastAsia="宋体" w:cs="宋体"/>
          <w:sz w:val="24"/>
          <w:szCs w:val="24"/>
        </w:rPr>
      </w:pPr>
      <w:bookmarkStart w:id="24" w:name="_Toc75479005"/>
      <w:bookmarkStart w:id="25" w:name="_Toc31712"/>
      <w:r>
        <w:rPr>
          <w:rFonts w:hint="eastAsia" w:ascii="宋体" w:hAnsi="宋体" w:eastAsia="宋体"/>
          <w:sz w:val="24"/>
          <w:szCs w:val="24"/>
        </w:rPr>
        <w:t>主要</w:t>
      </w:r>
      <w:r>
        <w:rPr>
          <w:rFonts w:ascii="宋体" w:hAnsi="宋体" w:eastAsia="宋体" w:cs="宋体"/>
          <w:sz w:val="24"/>
          <w:szCs w:val="24"/>
        </w:rPr>
        <w:t>功能是显示数据和接受传输用户的数据，可以为网站的系统运行提供交互式操作界面，表现层的应用方式比较常见，例如Windows窗体和Web页面。</w:t>
      </w:r>
      <w:bookmarkEnd w:id="24"/>
      <w:bookmarkEnd w:id="25"/>
    </w:p>
    <w:p>
      <w:pPr>
        <w:pStyle w:val="11"/>
        <w:ind w:left="840" w:firstLineChars="0"/>
        <w:outlineLvl w:val="9"/>
        <w:rPr>
          <w:rFonts w:hint="eastAsia" w:ascii="宋体" w:hAnsi="宋体" w:eastAsia="宋体" w:cs="宋体"/>
          <w:sz w:val="24"/>
          <w:szCs w:val="24"/>
        </w:rPr>
      </w:pPr>
    </w:p>
    <w:p>
      <w:pPr>
        <w:pStyle w:val="11"/>
        <w:ind w:left="840" w:firstLineChars="0"/>
        <w:outlineLvl w:val="1"/>
        <w:rPr>
          <w:rFonts w:ascii="宋体" w:hAnsi="宋体" w:eastAsia="宋体" w:cs="宋体"/>
          <w:sz w:val="24"/>
          <w:szCs w:val="24"/>
        </w:rPr>
      </w:pPr>
      <w:bookmarkStart w:id="26" w:name="_Toc15186"/>
      <w:bookmarkStart w:id="27" w:name="_Toc75479006"/>
      <w:r>
        <w:rPr>
          <w:rFonts w:hint="eastAsia" w:ascii="宋体" w:hAnsi="宋体" w:eastAsia="宋体" w:cs="宋体"/>
          <w:sz w:val="24"/>
          <w:szCs w:val="24"/>
        </w:rPr>
        <w:t>该游戏主要有7个模块，每个模块都有各自的表现层，具体如下：</w:t>
      </w:r>
      <w:bookmarkEnd w:id="26"/>
      <w:bookmarkEnd w:id="27"/>
    </w:p>
    <w:p>
      <w:pPr>
        <w:pStyle w:val="11"/>
        <w:ind w:left="840" w:firstLineChars="0"/>
        <w:outlineLvl w:val="9"/>
        <w:rPr>
          <w:rFonts w:hint="eastAsia" w:ascii="宋体" w:hAnsi="宋体" w:eastAsia="宋体"/>
          <w:sz w:val="24"/>
          <w:szCs w:val="24"/>
        </w:rPr>
      </w:pPr>
    </w:p>
    <w:p>
      <w:pPr>
        <w:pStyle w:val="11"/>
        <w:numPr>
          <w:ilvl w:val="2"/>
          <w:numId w:val="2"/>
        </w:numPr>
        <w:ind w:left="1407" w:firstLineChars="0"/>
        <w:outlineLvl w:val="1"/>
        <w:rPr>
          <w:rFonts w:ascii="宋体" w:hAnsi="宋体" w:eastAsia="宋体" w:cs="宋体"/>
          <w:sz w:val="24"/>
          <w:szCs w:val="24"/>
        </w:rPr>
      </w:pPr>
      <w:bookmarkStart w:id="28" w:name="_Toc75479007"/>
      <w:bookmarkStart w:id="29" w:name="_Toc32281"/>
      <w:r>
        <w:rPr>
          <w:rFonts w:hint="eastAsia" w:ascii="宋体" w:hAnsi="宋体" w:eastAsia="宋体"/>
          <w:sz w:val="24"/>
          <w:szCs w:val="24"/>
        </w:rPr>
        <w:t>登录</w:t>
      </w:r>
      <w:bookmarkEnd w:id="28"/>
      <w:bookmarkEnd w:id="29"/>
    </w:p>
    <w:p>
      <w:pPr>
        <w:pStyle w:val="11"/>
        <w:ind w:left="840" w:firstLineChars="0"/>
        <w:outlineLvl w:val="1"/>
        <w:rPr>
          <w:rFonts w:ascii="宋体" w:hAnsi="宋体" w:eastAsia="宋体" w:cs="宋体"/>
          <w:sz w:val="24"/>
          <w:szCs w:val="24"/>
        </w:rPr>
      </w:pPr>
      <w:bookmarkStart w:id="30" w:name="_Toc9501"/>
      <w:bookmarkStart w:id="31" w:name="_Toc75479008"/>
      <w:r>
        <w:rPr>
          <w:rFonts w:ascii="宋体" w:hAnsi="宋体" w:eastAsia="宋体" w:cs="宋体"/>
          <w:sz w:val="24"/>
          <w:szCs w:val="24"/>
        </w:rPr>
        <w:t>登录模块的表现层主要完成用户的登录功能，登录页面时要求用户输入账号密码的基本信息，确认后页面给出响应消息，提示登录成功或失败的提示。</w:t>
      </w:r>
      <w:bookmarkEnd w:id="30"/>
      <w:bookmarkEnd w:id="31"/>
    </w:p>
    <w:p>
      <w:pPr>
        <w:pStyle w:val="11"/>
        <w:ind w:left="840" w:firstLineChars="0"/>
        <w:outlineLvl w:val="9"/>
        <w:rPr>
          <w:rFonts w:hint="eastAsia" w:ascii="宋体" w:hAnsi="宋体" w:eastAsia="宋体" w:cs="宋体"/>
          <w:sz w:val="24"/>
          <w:szCs w:val="24"/>
        </w:rPr>
      </w:pPr>
    </w:p>
    <w:p>
      <w:pPr>
        <w:pStyle w:val="11"/>
        <w:numPr>
          <w:ilvl w:val="2"/>
          <w:numId w:val="2"/>
        </w:numPr>
        <w:ind w:left="1407" w:firstLineChars="0"/>
        <w:outlineLvl w:val="1"/>
        <w:rPr>
          <w:rFonts w:ascii="宋体" w:hAnsi="宋体" w:eastAsia="宋体" w:cs="宋体"/>
          <w:sz w:val="24"/>
          <w:szCs w:val="24"/>
        </w:rPr>
      </w:pPr>
      <w:bookmarkStart w:id="32" w:name="_Toc75479009"/>
      <w:bookmarkStart w:id="33" w:name="_Toc18934"/>
      <w:r>
        <w:rPr>
          <w:rFonts w:hint="eastAsia" w:ascii="宋体" w:hAnsi="宋体" w:eastAsia="宋体"/>
          <w:sz w:val="24"/>
          <w:szCs w:val="24"/>
        </w:rPr>
        <w:t>主页面</w:t>
      </w:r>
      <w:bookmarkEnd w:id="32"/>
      <w:bookmarkEnd w:id="33"/>
    </w:p>
    <w:p>
      <w:pPr>
        <w:pStyle w:val="11"/>
        <w:ind w:left="698" w:firstLine="480"/>
        <w:outlineLvl w:val="1"/>
        <w:rPr>
          <w:rFonts w:ascii="宋体" w:hAnsi="宋体" w:eastAsia="宋体" w:cs="宋体"/>
          <w:sz w:val="24"/>
          <w:szCs w:val="24"/>
        </w:rPr>
      </w:pPr>
      <w:bookmarkStart w:id="34" w:name="_Toc5614"/>
      <w:bookmarkStart w:id="35" w:name="_Toc75479010"/>
      <w:r>
        <w:rPr>
          <w:rFonts w:ascii="宋体" w:hAnsi="宋体" w:eastAsia="宋体" w:cs="宋体"/>
          <w:sz w:val="24"/>
          <w:szCs w:val="24"/>
        </w:rPr>
        <w:t>主页面模块的表现层主要是显示出关于游戏的一些功能，用户可根据需要选择点击不同的功能，点击后页面给出响应信息，即跳转至相应功能的页面。</w:t>
      </w:r>
      <w:bookmarkEnd w:id="34"/>
      <w:bookmarkEnd w:id="35"/>
    </w:p>
    <w:p>
      <w:pPr>
        <w:pStyle w:val="11"/>
        <w:ind w:left="698" w:firstLine="0" w:firstLineChars="0"/>
        <w:outlineLvl w:val="9"/>
        <w:rPr>
          <w:rFonts w:hint="eastAsia" w:ascii="宋体" w:hAnsi="宋体" w:eastAsia="宋体" w:cs="宋体"/>
          <w:sz w:val="24"/>
          <w:szCs w:val="24"/>
        </w:rPr>
      </w:pPr>
    </w:p>
    <w:p>
      <w:pPr>
        <w:pStyle w:val="11"/>
        <w:numPr>
          <w:ilvl w:val="2"/>
          <w:numId w:val="2"/>
        </w:numPr>
        <w:ind w:left="1407" w:firstLineChars="0"/>
        <w:outlineLvl w:val="1"/>
        <w:rPr>
          <w:rFonts w:ascii="宋体" w:hAnsi="宋体" w:eastAsia="宋体" w:cs="宋体"/>
          <w:sz w:val="24"/>
          <w:szCs w:val="24"/>
        </w:rPr>
      </w:pPr>
      <w:bookmarkStart w:id="36" w:name="_Toc75479011"/>
      <w:bookmarkStart w:id="37" w:name="_Toc10734"/>
      <w:r>
        <w:rPr>
          <w:rFonts w:hint="eastAsia" w:ascii="宋体" w:hAnsi="宋体" w:eastAsia="宋体"/>
          <w:sz w:val="24"/>
          <w:szCs w:val="24"/>
        </w:rPr>
        <w:t>模式选择</w:t>
      </w:r>
      <w:bookmarkEnd w:id="36"/>
      <w:bookmarkEnd w:id="37"/>
    </w:p>
    <w:p>
      <w:pPr>
        <w:pStyle w:val="11"/>
        <w:ind w:left="698" w:firstLine="480"/>
        <w:outlineLvl w:val="1"/>
        <w:rPr>
          <w:rFonts w:ascii="宋体" w:hAnsi="宋体" w:eastAsia="宋体" w:cs="宋体"/>
          <w:sz w:val="24"/>
          <w:szCs w:val="24"/>
        </w:rPr>
      </w:pPr>
      <w:bookmarkStart w:id="38" w:name="_Toc75479012"/>
      <w:bookmarkStart w:id="39" w:name="_Toc20458"/>
      <w:r>
        <w:rPr>
          <w:rFonts w:ascii="宋体" w:hAnsi="宋体" w:eastAsia="宋体" w:cs="宋体"/>
          <w:sz w:val="24"/>
          <w:szCs w:val="24"/>
        </w:rPr>
        <w:t>模式选择模块的表现层主要完成对游戏模式（即人机对战或联机对战）和游戏场景的选择。确定模式之后便可开始游戏。</w:t>
      </w:r>
      <w:bookmarkEnd w:id="38"/>
      <w:bookmarkEnd w:id="39"/>
    </w:p>
    <w:p>
      <w:pPr>
        <w:pStyle w:val="11"/>
        <w:ind w:left="698" w:firstLine="0" w:firstLineChars="0"/>
        <w:outlineLvl w:val="9"/>
        <w:rPr>
          <w:rFonts w:ascii="宋体" w:hAnsi="宋体" w:eastAsia="宋体" w:cs="宋体"/>
          <w:sz w:val="24"/>
          <w:szCs w:val="24"/>
        </w:rPr>
      </w:pPr>
    </w:p>
    <w:p>
      <w:pPr>
        <w:pStyle w:val="11"/>
        <w:numPr>
          <w:ilvl w:val="2"/>
          <w:numId w:val="2"/>
        </w:numPr>
        <w:ind w:left="1407" w:firstLineChars="0"/>
        <w:outlineLvl w:val="1"/>
        <w:rPr>
          <w:rFonts w:ascii="宋体" w:hAnsi="宋体" w:eastAsia="宋体" w:cs="宋体"/>
          <w:sz w:val="24"/>
          <w:szCs w:val="24"/>
        </w:rPr>
      </w:pPr>
      <w:bookmarkStart w:id="40" w:name="_Toc75479013"/>
      <w:bookmarkStart w:id="41" w:name="_Toc6898"/>
      <w:r>
        <w:rPr>
          <w:rFonts w:hint="eastAsia" w:ascii="宋体" w:hAnsi="宋体" w:eastAsia="宋体"/>
          <w:sz w:val="24"/>
          <w:szCs w:val="24"/>
        </w:rPr>
        <w:t>退出游戏</w:t>
      </w:r>
      <w:bookmarkEnd w:id="40"/>
      <w:bookmarkEnd w:id="41"/>
    </w:p>
    <w:p>
      <w:pPr>
        <w:pStyle w:val="11"/>
        <w:ind w:left="698" w:firstLine="480"/>
        <w:outlineLvl w:val="1"/>
        <w:rPr>
          <w:rFonts w:ascii="宋体" w:hAnsi="宋体" w:eastAsia="宋体" w:cs="宋体"/>
          <w:sz w:val="24"/>
          <w:szCs w:val="24"/>
        </w:rPr>
      </w:pPr>
      <w:bookmarkStart w:id="42" w:name="_Toc6678"/>
      <w:bookmarkStart w:id="43" w:name="_Toc75479014"/>
      <w:r>
        <w:rPr>
          <w:rFonts w:ascii="宋体" w:hAnsi="宋体" w:eastAsia="宋体" w:cs="宋体"/>
          <w:sz w:val="24"/>
          <w:szCs w:val="24"/>
        </w:rPr>
        <w:t>退出游戏的表现层主要是完成退出游戏界面。</w:t>
      </w:r>
      <w:bookmarkEnd w:id="42"/>
      <w:bookmarkEnd w:id="43"/>
    </w:p>
    <w:p>
      <w:pPr>
        <w:pStyle w:val="11"/>
        <w:ind w:left="698" w:firstLine="0" w:firstLineChars="0"/>
        <w:outlineLvl w:val="9"/>
        <w:rPr>
          <w:rFonts w:ascii="宋体" w:hAnsi="宋体" w:eastAsia="宋体" w:cs="宋体"/>
          <w:sz w:val="24"/>
          <w:szCs w:val="24"/>
        </w:rPr>
      </w:pPr>
    </w:p>
    <w:p>
      <w:pPr>
        <w:pStyle w:val="11"/>
        <w:numPr>
          <w:ilvl w:val="2"/>
          <w:numId w:val="2"/>
        </w:numPr>
        <w:ind w:left="1407" w:firstLineChars="0"/>
        <w:outlineLvl w:val="1"/>
        <w:rPr>
          <w:rFonts w:ascii="宋体" w:hAnsi="宋体" w:eastAsia="宋体" w:cs="宋体"/>
          <w:sz w:val="24"/>
          <w:szCs w:val="24"/>
        </w:rPr>
      </w:pPr>
      <w:bookmarkStart w:id="44" w:name="_Toc30309"/>
      <w:bookmarkStart w:id="45" w:name="_Toc75479015"/>
      <w:r>
        <w:rPr>
          <w:rFonts w:hint="eastAsia" w:ascii="宋体" w:hAnsi="宋体" w:eastAsia="宋体"/>
          <w:sz w:val="24"/>
          <w:szCs w:val="24"/>
        </w:rPr>
        <w:t>游戏帮助</w:t>
      </w:r>
      <w:bookmarkEnd w:id="44"/>
      <w:bookmarkEnd w:id="45"/>
    </w:p>
    <w:p>
      <w:pPr>
        <w:pStyle w:val="11"/>
        <w:ind w:left="698" w:firstLine="480"/>
        <w:outlineLvl w:val="1"/>
        <w:rPr>
          <w:rFonts w:ascii="宋体" w:hAnsi="宋体" w:eastAsia="宋体" w:cs="宋体"/>
          <w:sz w:val="24"/>
          <w:szCs w:val="24"/>
        </w:rPr>
      </w:pPr>
      <w:bookmarkStart w:id="46" w:name="_Toc9459"/>
      <w:bookmarkStart w:id="47" w:name="_Toc75479016"/>
      <w:r>
        <w:rPr>
          <w:rFonts w:ascii="宋体" w:hAnsi="宋体" w:eastAsia="宋体" w:cs="宋体"/>
          <w:sz w:val="24"/>
          <w:szCs w:val="24"/>
        </w:rPr>
        <w:t>游戏帮助的表现层主要完成显示游戏帮助给用户。</w:t>
      </w:r>
      <w:bookmarkEnd w:id="46"/>
      <w:bookmarkEnd w:id="47"/>
    </w:p>
    <w:p>
      <w:pPr>
        <w:pStyle w:val="11"/>
        <w:ind w:left="698" w:firstLine="0" w:firstLineChars="0"/>
        <w:outlineLvl w:val="9"/>
        <w:rPr>
          <w:rFonts w:ascii="宋体" w:hAnsi="宋体" w:eastAsia="宋体" w:cs="宋体"/>
          <w:sz w:val="24"/>
          <w:szCs w:val="24"/>
        </w:rPr>
      </w:pPr>
    </w:p>
    <w:p>
      <w:pPr>
        <w:pStyle w:val="11"/>
        <w:numPr>
          <w:ilvl w:val="2"/>
          <w:numId w:val="2"/>
        </w:numPr>
        <w:ind w:left="1407" w:firstLineChars="0"/>
        <w:outlineLvl w:val="1"/>
        <w:rPr>
          <w:rFonts w:ascii="宋体" w:hAnsi="宋体" w:eastAsia="宋体" w:cs="宋体"/>
          <w:sz w:val="24"/>
          <w:szCs w:val="24"/>
        </w:rPr>
      </w:pPr>
      <w:bookmarkStart w:id="48" w:name="_Toc7368"/>
      <w:bookmarkStart w:id="49" w:name="_Toc75479017"/>
      <w:r>
        <w:rPr>
          <w:rFonts w:hint="eastAsia" w:ascii="宋体" w:hAnsi="宋体" w:eastAsia="宋体"/>
          <w:sz w:val="24"/>
          <w:szCs w:val="24"/>
        </w:rPr>
        <w:t>关于游戏</w:t>
      </w:r>
      <w:bookmarkEnd w:id="48"/>
      <w:bookmarkEnd w:id="49"/>
    </w:p>
    <w:p>
      <w:pPr>
        <w:pStyle w:val="11"/>
        <w:ind w:left="698" w:firstLine="480"/>
        <w:outlineLvl w:val="1"/>
        <w:rPr>
          <w:rFonts w:ascii="宋体" w:hAnsi="宋体" w:eastAsia="宋体" w:cs="宋体"/>
          <w:sz w:val="24"/>
          <w:szCs w:val="24"/>
        </w:rPr>
      </w:pPr>
      <w:bookmarkStart w:id="50" w:name="_Toc75479018"/>
      <w:bookmarkStart w:id="51" w:name="_Toc251"/>
      <w:r>
        <w:rPr>
          <w:rFonts w:ascii="宋体" w:hAnsi="宋体" w:eastAsia="宋体" w:cs="宋体"/>
          <w:sz w:val="24"/>
          <w:szCs w:val="24"/>
        </w:rPr>
        <w:t>关于游戏的表现层主要是完成向用户显示关于游戏的相关内容、信息的界面。</w:t>
      </w:r>
      <w:bookmarkEnd w:id="50"/>
      <w:bookmarkEnd w:id="51"/>
    </w:p>
    <w:p>
      <w:pPr>
        <w:pStyle w:val="11"/>
        <w:numPr>
          <w:ilvl w:val="2"/>
          <w:numId w:val="2"/>
        </w:numPr>
        <w:ind w:left="1407" w:firstLineChars="0"/>
        <w:outlineLvl w:val="1"/>
        <w:rPr>
          <w:rFonts w:ascii="宋体" w:hAnsi="宋体" w:eastAsia="宋体" w:cs="宋体"/>
          <w:sz w:val="24"/>
          <w:szCs w:val="24"/>
        </w:rPr>
      </w:pPr>
      <w:bookmarkStart w:id="52" w:name="_Toc75479019"/>
      <w:bookmarkStart w:id="53" w:name="_Toc11968"/>
      <w:r>
        <w:rPr>
          <w:rFonts w:hint="eastAsia" w:ascii="宋体" w:hAnsi="宋体" w:eastAsia="宋体"/>
          <w:sz w:val="24"/>
          <w:szCs w:val="24"/>
        </w:rPr>
        <w:t>战绩结算</w:t>
      </w:r>
      <w:bookmarkEnd w:id="52"/>
      <w:bookmarkEnd w:id="53"/>
    </w:p>
    <w:p>
      <w:pPr>
        <w:pStyle w:val="11"/>
        <w:ind w:left="698" w:firstLine="480"/>
        <w:outlineLvl w:val="1"/>
        <w:rPr>
          <w:rFonts w:ascii="宋体" w:hAnsi="宋体" w:eastAsia="宋体" w:cs="宋体"/>
          <w:sz w:val="24"/>
          <w:szCs w:val="24"/>
        </w:rPr>
      </w:pPr>
      <w:bookmarkStart w:id="54" w:name="_Toc75479020"/>
      <w:bookmarkStart w:id="55" w:name="_Toc7685"/>
      <w:r>
        <w:rPr>
          <w:rFonts w:ascii="宋体" w:hAnsi="宋体" w:eastAsia="宋体" w:cs="宋体"/>
          <w:sz w:val="24"/>
          <w:szCs w:val="24"/>
        </w:rPr>
        <w:t>战绩提示的表现层主要是完成向用户提示本局游戏的输赢战况等信息。</w:t>
      </w:r>
      <w:bookmarkEnd w:id="54"/>
      <w:bookmarkEnd w:id="55"/>
    </w:p>
    <w:p>
      <w:pPr>
        <w:pStyle w:val="11"/>
        <w:ind w:left="698" w:firstLine="0" w:firstLineChars="0"/>
        <w:outlineLvl w:val="9"/>
        <w:rPr>
          <w:rFonts w:ascii="宋体" w:hAnsi="宋体" w:eastAsia="宋体" w:cs="宋体"/>
          <w:sz w:val="24"/>
          <w:szCs w:val="24"/>
        </w:rPr>
      </w:pPr>
    </w:p>
    <w:p>
      <w:pPr>
        <w:pStyle w:val="11"/>
        <w:numPr>
          <w:ilvl w:val="1"/>
          <w:numId w:val="2"/>
        </w:numPr>
        <w:ind w:left="420" w:leftChars="200" w:firstLineChars="0"/>
        <w:outlineLvl w:val="1"/>
        <w:rPr>
          <w:rFonts w:ascii="宋体" w:hAnsi="宋体" w:eastAsia="宋体"/>
          <w:sz w:val="24"/>
          <w:szCs w:val="24"/>
        </w:rPr>
      </w:pPr>
      <w:bookmarkStart w:id="56" w:name="_Toc3944"/>
      <w:r>
        <w:rPr>
          <w:rFonts w:hint="eastAsia" w:ascii="宋体" w:hAnsi="宋体" w:eastAsia="宋体"/>
          <w:sz w:val="24"/>
          <w:szCs w:val="24"/>
        </w:rPr>
        <w:t>控制层</w:t>
      </w:r>
      <w:bookmarkEnd w:id="56"/>
    </w:p>
    <w:p>
      <w:pPr>
        <w:pStyle w:val="11"/>
        <w:ind w:left="840" w:firstLineChars="0"/>
        <w:rPr>
          <w:rFonts w:ascii="宋体" w:hAnsi="宋体" w:eastAsia="宋体"/>
          <w:szCs w:val="21"/>
        </w:rPr>
      </w:pPr>
      <w:r>
        <w:rPr>
          <w:rFonts w:hint="eastAsia" w:ascii="宋体" w:hAnsi="宋体" w:eastAsia="宋体" w:cs="宋体"/>
          <w:sz w:val="24"/>
          <w:szCs w:val="24"/>
        </w:rPr>
        <w:t>将</w:t>
      </w:r>
      <w:r>
        <w:rPr>
          <w:rFonts w:ascii="宋体" w:hAnsi="宋体" w:eastAsia="宋体" w:cs="宋体"/>
          <w:sz w:val="24"/>
          <w:szCs w:val="24"/>
        </w:rPr>
        <w:t>业务流程、权限校验等工作进行处理。通过COM/DCOM通讯与逻辑层建立连接。</w:t>
      </w:r>
    </w:p>
    <w:p>
      <w:pPr>
        <w:pStyle w:val="11"/>
        <w:ind w:left="840" w:firstLineChars="0"/>
        <w:outlineLvl w:val="1"/>
        <w:rPr>
          <w:rFonts w:ascii="宋体" w:hAnsi="宋体" w:eastAsia="宋体"/>
          <w:sz w:val="24"/>
          <w:szCs w:val="24"/>
        </w:rPr>
      </w:pPr>
      <w:bookmarkStart w:id="57" w:name="_Toc75479022"/>
      <w:bookmarkStart w:id="58" w:name="_Toc17119"/>
      <w:r>
        <w:rPr>
          <w:rFonts w:hint="eastAsia" w:ascii="宋体" w:hAnsi="宋体" w:eastAsia="宋体" w:cs="宋体"/>
          <w:sz w:val="24"/>
          <w:szCs w:val="24"/>
        </w:rPr>
        <w:t>该游戏主要有7个模块，每个模块都有各自的控制层，具体如下：</w:t>
      </w:r>
      <w:bookmarkEnd w:id="57"/>
      <w:bookmarkEnd w:id="58"/>
    </w:p>
    <w:p>
      <w:pPr>
        <w:pStyle w:val="11"/>
        <w:numPr>
          <w:ilvl w:val="2"/>
          <w:numId w:val="2"/>
        </w:numPr>
        <w:ind w:left="1407" w:firstLineChars="0"/>
        <w:outlineLvl w:val="1"/>
        <w:rPr>
          <w:rFonts w:ascii="宋体" w:hAnsi="宋体" w:eastAsia="宋体"/>
          <w:sz w:val="24"/>
          <w:szCs w:val="24"/>
        </w:rPr>
      </w:pPr>
      <w:bookmarkStart w:id="59" w:name="_Toc517"/>
      <w:bookmarkStart w:id="60" w:name="_Toc75479023"/>
      <w:r>
        <w:rPr>
          <w:rFonts w:hint="eastAsia" w:ascii="宋体" w:hAnsi="宋体" w:eastAsia="宋体"/>
          <w:sz w:val="24"/>
          <w:szCs w:val="24"/>
        </w:rPr>
        <w:t>登录</w:t>
      </w:r>
      <w:bookmarkEnd w:id="59"/>
      <w:bookmarkEnd w:id="60"/>
    </w:p>
    <w:p>
      <w:pPr>
        <w:pStyle w:val="11"/>
        <w:ind w:left="698" w:firstLine="480"/>
        <w:outlineLvl w:val="1"/>
        <w:rPr>
          <w:rFonts w:ascii="宋体" w:hAnsi="宋体" w:eastAsia="宋体"/>
          <w:sz w:val="24"/>
          <w:szCs w:val="24"/>
        </w:rPr>
      </w:pPr>
      <w:bookmarkStart w:id="61" w:name="_Toc75479024"/>
      <w:bookmarkStart w:id="62" w:name="_Toc9887"/>
      <w:r>
        <w:rPr>
          <w:rFonts w:hint="eastAsia" w:ascii="宋体" w:hAnsi="宋体" w:eastAsia="宋体"/>
          <w:sz w:val="24"/>
          <w:szCs w:val="24"/>
        </w:rPr>
        <w:t>登录模块的控制层负责接受来自登录页的用户输入，同时调用登录模块的业务逻辑接口，将用户名与密码等用户关键信息传递到业务逻辑层进行判定。等到业务逻辑处理完成之后，将来自业务逻辑层的相应信息传到表现层，并显示主页面。</w:t>
      </w:r>
      <w:bookmarkEnd w:id="61"/>
      <w:bookmarkEnd w:id="62"/>
    </w:p>
    <w:p>
      <w:pPr>
        <w:pStyle w:val="11"/>
        <w:ind w:left="698" w:firstLine="0" w:firstLineChars="0"/>
        <w:outlineLvl w:val="9"/>
        <w:rPr>
          <w:rFonts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63" w:name="_Toc75479025"/>
      <w:bookmarkStart w:id="64" w:name="_Toc1694"/>
      <w:r>
        <w:rPr>
          <w:rFonts w:hint="eastAsia" w:ascii="宋体" w:hAnsi="宋体" w:eastAsia="宋体"/>
          <w:sz w:val="24"/>
          <w:szCs w:val="24"/>
        </w:rPr>
        <w:t>主页面</w:t>
      </w:r>
      <w:bookmarkEnd w:id="63"/>
      <w:bookmarkEnd w:id="64"/>
    </w:p>
    <w:p>
      <w:pPr>
        <w:pStyle w:val="11"/>
        <w:ind w:left="698" w:firstLine="480"/>
        <w:outlineLvl w:val="1"/>
        <w:rPr>
          <w:rFonts w:ascii="宋体" w:hAnsi="宋体" w:eastAsia="宋体"/>
          <w:sz w:val="24"/>
          <w:szCs w:val="24"/>
        </w:rPr>
      </w:pPr>
      <w:bookmarkStart w:id="65" w:name="_Toc75479026"/>
      <w:bookmarkStart w:id="66" w:name="_Toc24943"/>
      <w:r>
        <w:rPr>
          <w:rFonts w:hint="eastAsia" w:ascii="宋体" w:hAnsi="宋体" w:eastAsia="宋体"/>
          <w:sz w:val="24"/>
          <w:szCs w:val="24"/>
        </w:rPr>
        <w:t>主页面的控制层负责接受用户的选择，同时调用主页面模块业务逻辑接口，将用户选择的关键信息传递给业务逻辑层进行处理，等到业务逻辑处理完成之后，将来自业务逻辑层的相应信息传到表现层，并决定显示的页面。</w:t>
      </w:r>
      <w:bookmarkEnd w:id="65"/>
      <w:bookmarkEnd w:id="66"/>
    </w:p>
    <w:p>
      <w:pPr>
        <w:pStyle w:val="11"/>
        <w:ind w:left="698" w:firstLine="480"/>
        <w:outlineLvl w:val="9"/>
        <w:rPr>
          <w:rFonts w:hint="eastAsia"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67" w:name="_Toc75479027"/>
      <w:bookmarkStart w:id="68" w:name="_Toc29696"/>
      <w:r>
        <w:rPr>
          <w:rFonts w:hint="eastAsia" w:ascii="宋体" w:hAnsi="宋体" w:eastAsia="宋体"/>
          <w:sz w:val="24"/>
          <w:szCs w:val="24"/>
        </w:rPr>
        <w:t>模式选择</w:t>
      </w:r>
      <w:bookmarkEnd w:id="67"/>
      <w:bookmarkEnd w:id="68"/>
    </w:p>
    <w:p>
      <w:pPr>
        <w:pStyle w:val="11"/>
        <w:ind w:left="698" w:firstLine="480"/>
        <w:outlineLvl w:val="1"/>
        <w:rPr>
          <w:rFonts w:ascii="宋体" w:hAnsi="宋体" w:eastAsia="宋体"/>
          <w:sz w:val="24"/>
          <w:szCs w:val="24"/>
        </w:rPr>
      </w:pPr>
      <w:bookmarkStart w:id="69" w:name="_Toc22766"/>
      <w:bookmarkStart w:id="70" w:name="_Toc75479028"/>
      <w:r>
        <w:rPr>
          <w:rFonts w:hint="eastAsia" w:ascii="宋体" w:hAnsi="宋体" w:eastAsia="宋体"/>
          <w:sz w:val="24"/>
          <w:szCs w:val="24"/>
        </w:rPr>
        <w:t>模式选择的控制层负责接受来自模式选择页面的选择，同时调用模块选择模块的业务逻辑接口，将用户选择的关键信息传递到业务逻辑层。</w:t>
      </w:r>
      <w:bookmarkEnd w:id="69"/>
      <w:bookmarkEnd w:id="70"/>
    </w:p>
    <w:p>
      <w:pPr>
        <w:pStyle w:val="11"/>
        <w:ind w:left="698" w:firstLine="0" w:firstLineChars="0"/>
        <w:outlineLvl w:val="9"/>
        <w:rPr>
          <w:rFonts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71" w:name="_Toc75479029"/>
      <w:bookmarkStart w:id="72" w:name="_Toc822"/>
      <w:r>
        <w:rPr>
          <w:rFonts w:hint="eastAsia" w:ascii="宋体" w:hAnsi="宋体" w:eastAsia="宋体"/>
          <w:sz w:val="24"/>
          <w:szCs w:val="24"/>
        </w:rPr>
        <w:t>退出游戏</w:t>
      </w:r>
      <w:bookmarkEnd w:id="71"/>
      <w:bookmarkEnd w:id="72"/>
    </w:p>
    <w:p>
      <w:pPr>
        <w:pStyle w:val="11"/>
        <w:ind w:left="698" w:firstLine="480"/>
        <w:outlineLvl w:val="1"/>
        <w:rPr>
          <w:rFonts w:ascii="宋体" w:hAnsi="宋体" w:eastAsia="宋体"/>
          <w:sz w:val="24"/>
          <w:szCs w:val="24"/>
        </w:rPr>
      </w:pPr>
      <w:bookmarkStart w:id="73" w:name="_Toc75479030"/>
      <w:bookmarkStart w:id="74" w:name="_Toc11348"/>
      <w:r>
        <w:rPr>
          <w:rFonts w:hint="eastAsia" w:ascii="宋体" w:hAnsi="宋体" w:eastAsia="宋体"/>
          <w:sz w:val="24"/>
          <w:szCs w:val="24"/>
        </w:rPr>
        <w:t>退出游戏的控制层负责接受用户退出游戏的选择，同时调用退出游戏模块的业务逻辑接口，将退出游戏的信息传递给业务逻辑层，并由业务逻辑层处理完成之后，将来自业务逻辑层的相应信息传到表现层，并决定显示页面。</w:t>
      </w:r>
      <w:bookmarkEnd w:id="73"/>
      <w:bookmarkEnd w:id="74"/>
    </w:p>
    <w:p>
      <w:pPr>
        <w:pStyle w:val="11"/>
        <w:ind w:left="698" w:firstLine="0" w:firstLineChars="0"/>
        <w:outlineLvl w:val="9"/>
        <w:rPr>
          <w:rFonts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75" w:name="_Toc75479031"/>
      <w:bookmarkStart w:id="76" w:name="_Toc24455"/>
      <w:r>
        <w:rPr>
          <w:rFonts w:hint="eastAsia" w:ascii="宋体" w:hAnsi="宋体" w:eastAsia="宋体"/>
          <w:sz w:val="24"/>
          <w:szCs w:val="24"/>
        </w:rPr>
        <w:t>游戏帮助</w:t>
      </w:r>
      <w:bookmarkEnd w:id="75"/>
      <w:bookmarkEnd w:id="76"/>
    </w:p>
    <w:p>
      <w:pPr>
        <w:pStyle w:val="11"/>
        <w:ind w:left="698" w:firstLine="480"/>
        <w:outlineLvl w:val="1"/>
        <w:rPr>
          <w:rFonts w:ascii="宋体" w:hAnsi="宋体" w:eastAsia="宋体"/>
          <w:sz w:val="24"/>
          <w:szCs w:val="24"/>
        </w:rPr>
      </w:pPr>
      <w:bookmarkStart w:id="77" w:name="_Toc75479032"/>
      <w:bookmarkStart w:id="78" w:name="_Toc1787"/>
      <w:r>
        <w:rPr>
          <w:rFonts w:hint="eastAsia" w:ascii="宋体" w:hAnsi="宋体" w:eastAsia="宋体"/>
          <w:sz w:val="24"/>
          <w:szCs w:val="24"/>
        </w:rPr>
        <w:t>游戏帮助的控制层负责接受用户游戏帮助的选择，同时调用游戏帮助模块的业务逻辑接口，将选择游戏帮助的信息传递给业务逻辑层，并由业务逻辑层处理完成之后，将来自业务逻辑层的相应信息传到表现层，并决定显示页面。</w:t>
      </w:r>
      <w:bookmarkEnd w:id="77"/>
      <w:bookmarkEnd w:id="78"/>
    </w:p>
    <w:p>
      <w:pPr>
        <w:pStyle w:val="11"/>
        <w:ind w:left="698" w:firstLine="0" w:firstLineChars="0"/>
        <w:outlineLvl w:val="9"/>
        <w:rPr>
          <w:rFonts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79" w:name="_Toc75479033"/>
      <w:bookmarkStart w:id="80" w:name="_Toc10085"/>
      <w:r>
        <w:rPr>
          <w:rFonts w:hint="eastAsia" w:ascii="宋体" w:hAnsi="宋体" w:eastAsia="宋体"/>
          <w:sz w:val="24"/>
          <w:szCs w:val="24"/>
        </w:rPr>
        <w:t>关于游戏</w:t>
      </w:r>
      <w:bookmarkEnd w:id="79"/>
      <w:bookmarkEnd w:id="80"/>
    </w:p>
    <w:p>
      <w:pPr>
        <w:pStyle w:val="11"/>
        <w:ind w:left="698" w:firstLine="480"/>
        <w:outlineLvl w:val="1"/>
        <w:rPr>
          <w:rFonts w:ascii="宋体" w:hAnsi="宋体" w:eastAsia="宋体"/>
          <w:sz w:val="24"/>
          <w:szCs w:val="24"/>
        </w:rPr>
      </w:pPr>
      <w:bookmarkStart w:id="81" w:name="_Toc75479034"/>
      <w:bookmarkStart w:id="82" w:name="_Toc13317"/>
      <w:r>
        <w:rPr>
          <w:rFonts w:hint="eastAsia" w:ascii="宋体" w:hAnsi="宋体" w:eastAsia="宋体"/>
          <w:sz w:val="24"/>
          <w:szCs w:val="24"/>
        </w:rPr>
        <w:t>关于游戏的控制层负责接受用户关于游戏的选择，同时调用关于游戏模块的业务逻辑接口，将关于游戏的信息传递给业务逻辑层，并由业务逻辑层处理完成之后，将来自业务逻辑层的相应信息传到表现层，并决定显示页面。</w:t>
      </w:r>
      <w:bookmarkEnd w:id="81"/>
      <w:bookmarkEnd w:id="82"/>
    </w:p>
    <w:p>
      <w:pPr>
        <w:pStyle w:val="11"/>
        <w:ind w:left="698" w:firstLine="0" w:firstLineChars="0"/>
        <w:outlineLvl w:val="9"/>
        <w:rPr>
          <w:rFonts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83" w:name="_Toc75479035"/>
      <w:bookmarkStart w:id="84" w:name="_Toc28162"/>
      <w:r>
        <w:rPr>
          <w:rFonts w:hint="eastAsia" w:ascii="宋体" w:hAnsi="宋体" w:eastAsia="宋体"/>
          <w:sz w:val="24"/>
          <w:szCs w:val="24"/>
        </w:rPr>
        <w:t>战绩结算</w:t>
      </w:r>
      <w:bookmarkEnd w:id="83"/>
      <w:bookmarkEnd w:id="84"/>
    </w:p>
    <w:p>
      <w:pPr>
        <w:pStyle w:val="11"/>
        <w:ind w:left="698" w:firstLine="480"/>
        <w:rPr>
          <w:rFonts w:ascii="宋体" w:hAnsi="宋体" w:eastAsia="宋体"/>
          <w:sz w:val="24"/>
          <w:szCs w:val="24"/>
        </w:rPr>
      </w:pPr>
      <w:r>
        <w:rPr>
          <w:rFonts w:hint="eastAsia" w:ascii="宋体" w:hAnsi="宋体" w:eastAsia="宋体"/>
          <w:sz w:val="24"/>
          <w:szCs w:val="24"/>
        </w:rPr>
        <w:t>战绩提示的控制层负责在游戏结束后提示战绩，同时调用战绩提示模块的业务逻辑接口，将游戏提示的信息传递给业务逻辑层，并由业务逻辑层处理完成之后，将来自业务逻辑层的相应信息传到表现层，并决定显示页面。</w:t>
      </w:r>
    </w:p>
    <w:p>
      <w:pPr>
        <w:pStyle w:val="11"/>
        <w:ind w:left="698" w:firstLine="0" w:firstLineChars="0"/>
        <w:rPr>
          <w:rFonts w:ascii="宋体" w:hAnsi="宋体" w:eastAsia="宋体"/>
          <w:sz w:val="24"/>
          <w:szCs w:val="24"/>
        </w:rPr>
      </w:pPr>
    </w:p>
    <w:p>
      <w:pPr>
        <w:pStyle w:val="11"/>
        <w:numPr>
          <w:ilvl w:val="1"/>
          <w:numId w:val="2"/>
        </w:numPr>
        <w:ind w:left="420" w:leftChars="200" w:firstLineChars="0"/>
        <w:outlineLvl w:val="1"/>
        <w:rPr>
          <w:rFonts w:ascii="宋体" w:hAnsi="宋体" w:eastAsia="宋体"/>
          <w:sz w:val="24"/>
          <w:szCs w:val="24"/>
        </w:rPr>
      </w:pPr>
      <w:bookmarkStart w:id="85" w:name="_Toc25636"/>
      <w:bookmarkStart w:id="86" w:name="_Toc75479036"/>
      <w:r>
        <w:rPr>
          <w:rFonts w:hint="eastAsia" w:ascii="宋体" w:hAnsi="宋体" w:eastAsia="宋体"/>
          <w:sz w:val="24"/>
          <w:szCs w:val="24"/>
        </w:rPr>
        <w:t>业务逻辑层</w:t>
      </w:r>
      <w:bookmarkEnd w:id="85"/>
      <w:bookmarkEnd w:id="86"/>
    </w:p>
    <w:p>
      <w:pPr>
        <w:pStyle w:val="11"/>
        <w:ind w:left="840" w:firstLineChars="0"/>
        <w:rPr>
          <w:rFonts w:ascii="宋体" w:hAnsi="宋体" w:eastAsia="宋体"/>
          <w:szCs w:val="21"/>
        </w:rPr>
      </w:pPr>
      <w:r>
        <w:rPr>
          <w:rFonts w:ascii="宋体" w:hAnsi="宋体" w:eastAsia="宋体" w:cs="宋体"/>
          <w:sz w:val="24"/>
          <w:szCs w:val="24"/>
        </w:rPr>
        <w:t>将用户的输入信息进行甄别处理，分别保存，建立新的数据存储方式，在存储过程中对数据进行读取，将“商业逻辑”描述代码进行包含。</w:t>
      </w:r>
    </w:p>
    <w:p>
      <w:pPr>
        <w:pStyle w:val="11"/>
        <w:ind w:left="840" w:firstLineChars="0"/>
        <w:outlineLvl w:val="1"/>
        <w:rPr>
          <w:rFonts w:ascii="宋体" w:hAnsi="宋体" w:eastAsia="宋体" w:cs="宋体"/>
          <w:sz w:val="24"/>
          <w:szCs w:val="24"/>
        </w:rPr>
      </w:pPr>
      <w:bookmarkStart w:id="87" w:name="_Toc2660"/>
      <w:bookmarkStart w:id="88" w:name="_Toc75479037"/>
      <w:r>
        <w:rPr>
          <w:rFonts w:hint="eastAsia" w:ascii="宋体" w:hAnsi="宋体" w:eastAsia="宋体" w:cs="宋体"/>
          <w:sz w:val="24"/>
          <w:szCs w:val="24"/>
        </w:rPr>
        <w:t>该游戏主要有7个模块，每个模块都有各自的业务逻辑层，具体如下：</w:t>
      </w:r>
      <w:bookmarkEnd w:id="87"/>
      <w:bookmarkEnd w:id="88"/>
    </w:p>
    <w:p>
      <w:pPr>
        <w:pStyle w:val="11"/>
        <w:ind w:left="840" w:firstLineChars="0"/>
        <w:outlineLvl w:val="9"/>
        <w:rPr>
          <w:rFonts w:hint="eastAsia"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89" w:name="_Toc75479038"/>
      <w:bookmarkStart w:id="90" w:name="_Toc24287"/>
      <w:r>
        <w:rPr>
          <w:rFonts w:hint="eastAsia" w:ascii="宋体" w:hAnsi="宋体" w:eastAsia="宋体"/>
          <w:sz w:val="24"/>
          <w:szCs w:val="24"/>
        </w:rPr>
        <w:t>登录</w:t>
      </w:r>
      <w:bookmarkEnd w:id="89"/>
      <w:bookmarkEnd w:id="90"/>
    </w:p>
    <w:p>
      <w:pPr>
        <w:pStyle w:val="11"/>
        <w:ind w:left="698" w:firstLine="480"/>
        <w:outlineLvl w:val="1"/>
        <w:rPr>
          <w:rFonts w:ascii="宋体" w:hAnsi="宋体" w:eastAsia="宋体"/>
          <w:sz w:val="24"/>
          <w:szCs w:val="24"/>
        </w:rPr>
      </w:pPr>
      <w:bookmarkStart w:id="91" w:name="_Toc10282"/>
      <w:bookmarkStart w:id="92" w:name="_Toc75479039"/>
      <w:r>
        <w:rPr>
          <w:rFonts w:hint="eastAsia" w:ascii="宋体" w:hAnsi="宋体" w:eastAsia="宋体"/>
          <w:sz w:val="24"/>
          <w:szCs w:val="24"/>
        </w:rPr>
        <w:t>登录模块的业务逻辑层主要完成对用户登录逻辑的判定，同时调用登录模块的业务逻辑接口。比如：用户到登录是输入的用户名是否存在、密码是否正确，同时在对用户的身份进行判定。</w:t>
      </w:r>
      <w:bookmarkEnd w:id="91"/>
      <w:bookmarkEnd w:id="92"/>
    </w:p>
    <w:p>
      <w:pPr>
        <w:pStyle w:val="11"/>
        <w:ind w:left="698" w:firstLine="0" w:firstLineChars="0"/>
        <w:outlineLvl w:val="1"/>
        <w:rPr>
          <w:rFonts w:ascii="宋体" w:hAnsi="宋体" w:eastAsia="宋体"/>
          <w:sz w:val="24"/>
          <w:szCs w:val="24"/>
        </w:rPr>
      </w:pPr>
      <w:bookmarkStart w:id="93" w:name="_Toc25289"/>
      <w:bookmarkStart w:id="94" w:name="_Toc75479040"/>
      <w:r>
        <w:rPr>
          <w:rFonts w:hint="eastAsia" w:ascii="宋体" w:hAnsi="宋体" w:eastAsia="宋体"/>
          <w:sz w:val="24"/>
          <w:szCs w:val="24"/>
        </w:rPr>
        <w:t>在登录模块的业务逻辑层是调用了公用的----接口同时实现接口。</w:t>
      </w:r>
      <w:bookmarkEnd w:id="93"/>
      <w:bookmarkEnd w:id="94"/>
    </w:p>
    <w:p>
      <w:pPr>
        <w:pStyle w:val="11"/>
        <w:ind w:left="698" w:firstLine="0" w:firstLineChars="0"/>
        <w:outlineLvl w:val="9"/>
        <w:rPr>
          <w:rFonts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95" w:name="_Toc75479041"/>
      <w:bookmarkStart w:id="96" w:name="_Toc28510"/>
      <w:r>
        <w:rPr>
          <w:rFonts w:hint="eastAsia" w:ascii="宋体" w:hAnsi="宋体" w:eastAsia="宋体"/>
          <w:sz w:val="24"/>
          <w:szCs w:val="24"/>
        </w:rPr>
        <w:t>主页面</w:t>
      </w:r>
      <w:bookmarkEnd w:id="95"/>
      <w:bookmarkEnd w:id="96"/>
    </w:p>
    <w:p>
      <w:pPr>
        <w:pStyle w:val="11"/>
        <w:ind w:left="698" w:firstLine="480"/>
        <w:outlineLvl w:val="1"/>
        <w:rPr>
          <w:rFonts w:ascii="宋体" w:hAnsi="宋体" w:eastAsia="宋体"/>
          <w:sz w:val="24"/>
          <w:szCs w:val="24"/>
        </w:rPr>
      </w:pPr>
      <w:bookmarkStart w:id="97" w:name="_Toc75479042"/>
      <w:bookmarkStart w:id="98" w:name="_Toc21623"/>
      <w:r>
        <w:rPr>
          <w:rFonts w:hint="eastAsia" w:ascii="宋体" w:hAnsi="宋体" w:eastAsia="宋体"/>
          <w:sz w:val="24"/>
          <w:szCs w:val="24"/>
        </w:rPr>
        <w:t>主页面的业务逻辑层主要完成对用户所选择功能的判定，同时调用主页面的业务逻辑接口。</w:t>
      </w:r>
      <w:bookmarkEnd w:id="97"/>
      <w:bookmarkEnd w:id="98"/>
    </w:p>
    <w:p>
      <w:pPr>
        <w:pStyle w:val="11"/>
        <w:ind w:left="698" w:firstLine="0" w:firstLineChars="0"/>
        <w:outlineLvl w:val="9"/>
        <w:rPr>
          <w:rFonts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99" w:name="_Toc1040"/>
      <w:bookmarkStart w:id="100" w:name="_Toc75479043"/>
      <w:r>
        <w:rPr>
          <w:rFonts w:hint="eastAsia" w:ascii="宋体" w:hAnsi="宋体" w:eastAsia="宋体"/>
          <w:sz w:val="24"/>
          <w:szCs w:val="24"/>
        </w:rPr>
        <w:t>模式选择</w:t>
      </w:r>
      <w:bookmarkEnd w:id="99"/>
      <w:bookmarkEnd w:id="100"/>
    </w:p>
    <w:p>
      <w:pPr>
        <w:pStyle w:val="11"/>
        <w:ind w:left="698" w:firstLine="480"/>
        <w:outlineLvl w:val="1"/>
        <w:rPr>
          <w:rFonts w:ascii="宋体" w:hAnsi="宋体" w:eastAsia="宋体"/>
          <w:sz w:val="24"/>
          <w:szCs w:val="24"/>
        </w:rPr>
      </w:pPr>
      <w:bookmarkStart w:id="101" w:name="_Toc75479044"/>
      <w:bookmarkStart w:id="102" w:name="_Toc6727"/>
      <w:r>
        <w:rPr>
          <w:rFonts w:hint="eastAsia" w:ascii="宋体" w:hAnsi="宋体" w:eastAsia="宋体"/>
          <w:sz w:val="24"/>
          <w:szCs w:val="24"/>
        </w:rPr>
        <w:t>模式选择的业务逻辑层主要完成对用户模式选择逻辑的判定，同时调用模式选择的业务逻辑接口。</w:t>
      </w:r>
      <w:bookmarkEnd w:id="101"/>
      <w:bookmarkEnd w:id="102"/>
    </w:p>
    <w:p>
      <w:pPr>
        <w:pStyle w:val="11"/>
        <w:ind w:left="698" w:firstLine="0" w:firstLineChars="0"/>
        <w:outlineLvl w:val="9"/>
        <w:rPr>
          <w:rFonts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103" w:name="_Toc75479045"/>
      <w:bookmarkStart w:id="104" w:name="_Toc25484"/>
      <w:r>
        <w:rPr>
          <w:rFonts w:hint="eastAsia" w:ascii="宋体" w:hAnsi="宋体" w:eastAsia="宋体"/>
          <w:sz w:val="24"/>
          <w:szCs w:val="24"/>
        </w:rPr>
        <w:t>退出游戏</w:t>
      </w:r>
      <w:bookmarkEnd w:id="103"/>
      <w:bookmarkEnd w:id="104"/>
    </w:p>
    <w:p>
      <w:pPr>
        <w:pStyle w:val="11"/>
        <w:ind w:left="698" w:firstLine="480"/>
        <w:outlineLvl w:val="1"/>
        <w:rPr>
          <w:rFonts w:ascii="宋体" w:hAnsi="宋体" w:eastAsia="宋体"/>
          <w:sz w:val="24"/>
          <w:szCs w:val="24"/>
        </w:rPr>
      </w:pPr>
      <w:bookmarkStart w:id="105" w:name="_Toc13103"/>
      <w:bookmarkStart w:id="106" w:name="_Toc75479046"/>
      <w:r>
        <w:rPr>
          <w:rFonts w:hint="eastAsia" w:ascii="宋体" w:hAnsi="宋体" w:eastAsia="宋体"/>
          <w:sz w:val="24"/>
          <w:szCs w:val="24"/>
        </w:rPr>
        <w:t>退出游戏的业务逻辑层主要完成对用户退出游戏的选择进行下一步操作，同时调用退出游戏模块的业务逻辑接口。</w:t>
      </w:r>
      <w:bookmarkEnd w:id="105"/>
      <w:bookmarkEnd w:id="106"/>
    </w:p>
    <w:p>
      <w:pPr>
        <w:pStyle w:val="11"/>
        <w:ind w:left="698" w:firstLine="0" w:firstLineChars="0"/>
        <w:outlineLvl w:val="1"/>
        <w:rPr>
          <w:rFonts w:ascii="宋体" w:hAnsi="宋体" w:eastAsia="宋体"/>
          <w:sz w:val="24"/>
          <w:szCs w:val="24"/>
        </w:rPr>
      </w:pPr>
      <w:bookmarkStart w:id="107" w:name="_Toc5217"/>
      <w:bookmarkStart w:id="108" w:name="_Toc75479047"/>
      <w:r>
        <w:rPr>
          <w:rFonts w:hint="eastAsia" w:ascii="宋体" w:hAnsi="宋体" w:eastAsia="宋体"/>
          <w:sz w:val="24"/>
          <w:szCs w:val="24"/>
        </w:rPr>
        <w:t>在退出游戏模块的业务逻辑层是调用了公用的----接口，同时在实现该接口。</w:t>
      </w:r>
      <w:bookmarkEnd w:id="107"/>
      <w:bookmarkEnd w:id="108"/>
    </w:p>
    <w:p>
      <w:pPr>
        <w:pStyle w:val="11"/>
        <w:ind w:left="698" w:firstLine="0" w:firstLineChars="0"/>
        <w:outlineLvl w:val="9"/>
        <w:rPr>
          <w:rFonts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109" w:name="_Toc75479048"/>
      <w:bookmarkStart w:id="110" w:name="_Toc18730"/>
      <w:r>
        <w:rPr>
          <w:rFonts w:hint="eastAsia" w:ascii="宋体" w:hAnsi="宋体" w:eastAsia="宋体"/>
          <w:sz w:val="24"/>
          <w:szCs w:val="24"/>
        </w:rPr>
        <w:t>游戏帮助</w:t>
      </w:r>
      <w:bookmarkEnd w:id="109"/>
      <w:bookmarkEnd w:id="110"/>
    </w:p>
    <w:p>
      <w:pPr>
        <w:pStyle w:val="11"/>
        <w:ind w:left="698" w:firstLine="480"/>
        <w:outlineLvl w:val="1"/>
        <w:rPr>
          <w:rFonts w:ascii="宋体" w:hAnsi="宋体" w:eastAsia="宋体"/>
          <w:sz w:val="24"/>
          <w:szCs w:val="24"/>
        </w:rPr>
      </w:pPr>
      <w:bookmarkStart w:id="111" w:name="_Toc1951"/>
      <w:bookmarkStart w:id="112" w:name="_Toc75479049"/>
      <w:r>
        <w:rPr>
          <w:rFonts w:hint="eastAsia" w:ascii="宋体" w:hAnsi="宋体" w:eastAsia="宋体"/>
          <w:sz w:val="24"/>
          <w:szCs w:val="24"/>
        </w:rPr>
        <w:t>游戏帮助的业务逻辑层主要完成对用户游戏帮助的选择进行下一步操作，同时调用游戏帮助模块的业务逻辑接口。</w:t>
      </w:r>
      <w:bookmarkEnd w:id="111"/>
      <w:bookmarkEnd w:id="112"/>
    </w:p>
    <w:p>
      <w:pPr>
        <w:pStyle w:val="11"/>
        <w:ind w:left="698" w:firstLine="0" w:firstLineChars="0"/>
        <w:outlineLvl w:val="1"/>
        <w:rPr>
          <w:rFonts w:ascii="宋体" w:hAnsi="宋体" w:eastAsia="宋体"/>
          <w:sz w:val="24"/>
          <w:szCs w:val="24"/>
        </w:rPr>
      </w:pPr>
      <w:bookmarkStart w:id="113" w:name="_Toc75479050"/>
      <w:bookmarkStart w:id="114" w:name="_Toc17415"/>
      <w:r>
        <w:rPr>
          <w:rFonts w:hint="eastAsia" w:ascii="宋体" w:hAnsi="宋体" w:eastAsia="宋体"/>
          <w:sz w:val="24"/>
          <w:szCs w:val="24"/>
        </w:rPr>
        <w:t>在游戏帮助模块的业务逻辑层是调用了公用的----接口，同时在实现该接口。</w:t>
      </w:r>
      <w:bookmarkEnd w:id="113"/>
      <w:bookmarkEnd w:id="114"/>
    </w:p>
    <w:p>
      <w:pPr>
        <w:pStyle w:val="11"/>
        <w:ind w:left="698" w:firstLine="0" w:firstLineChars="0"/>
        <w:outlineLvl w:val="9"/>
        <w:rPr>
          <w:rFonts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115" w:name="_Toc75479051"/>
      <w:bookmarkStart w:id="116" w:name="_Toc15593"/>
      <w:r>
        <w:rPr>
          <w:rFonts w:hint="eastAsia" w:ascii="宋体" w:hAnsi="宋体" w:eastAsia="宋体"/>
          <w:sz w:val="24"/>
          <w:szCs w:val="24"/>
        </w:rPr>
        <w:t>关于游戏</w:t>
      </w:r>
      <w:bookmarkEnd w:id="115"/>
      <w:bookmarkEnd w:id="116"/>
    </w:p>
    <w:p>
      <w:pPr>
        <w:pStyle w:val="11"/>
        <w:ind w:left="698" w:firstLine="480"/>
        <w:outlineLvl w:val="1"/>
        <w:rPr>
          <w:rFonts w:ascii="宋体" w:hAnsi="宋体" w:eastAsia="宋体"/>
          <w:sz w:val="24"/>
          <w:szCs w:val="24"/>
        </w:rPr>
      </w:pPr>
      <w:bookmarkStart w:id="117" w:name="_Toc18334"/>
      <w:bookmarkStart w:id="118" w:name="_Toc75479052"/>
      <w:r>
        <w:rPr>
          <w:rFonts w:hint="eastAsia" w:ascii="宋体" w:hAnsi="宋体" w:eastAsia="宋体"/>
          <w:sz w:val="24"/>
          <w:szCs w:val="24"/>
        </w:rPr>
        <w:t>游戏帮助的业务逻辑层主要完成对用户游戏帮助的选择进行下一步操作，同时调用游戏帮助模块的业务逻辑接口。</w:t>
      </w:r>
      <w:bookmarkEnd w:id="117"/>
      <w:bookmarkEnd w:id="118"/>
    </w:p>
    <w:p>
      <w:pPr>
        <w:pStyle w:val="11"/>
        <w:ind w:left="698" w:firstLine="0" w:firstLineChars="0"/>
        <w:outlineLvl w:val="1"/>
        <w:rPr>
          <w:rFonts w:ascii="宋体" w:hAnsi="宋体" w:eastAsia="宋体"/>
          <w:sz w:val="24"/>
          <w:szCs w:val="24"/>
        </w:rPr>
      </w:pPr>
      <w:bookmarkStart w:id="119" w:name="_Toc2142"/>
      <w:bookmarkStart w:id="120" w:name="_Toc75479053"/>
      <w:r>
        <w:rPr>
          <w:rFonts w:hint="eastAsia" w:ascii="宋体" w:hAnsi="宋体" w:eastAsia="宋体"/>
          <w:sz w:val="24"/>
          <w:szCs w:val="24"/>
        </w:rPr>
        <w:t>在游戏帮助模块的业务逻辑层是调用了公用的----接口，同时在实现该接口。</w:t>
      </w:r>
      <w:bookmarkEnd w:id="119"/>
      <w:bookmarkEnd w:id="120"/>
    </w:p>
    <w:p>
      <w:pPr>
        <w:pStyle w:val="11"/>
        <w:ind w:left="698" w:firstLine="0" w:firstLineChars="0"/>
        <w:outlineLvl w:val="9"/>
        <w:rPr>
          <w:rFonts w:ascii="宋体" w:hAnsi="宋体" w:eastAsia="宋体"/>
          <w:sz w:val="24"/>
          <w:szCs w:val="24"/>
        </w:rPr>
      </w:pPr>
    </w:p>
    <w:p>
      <w:pPr>
        <w:pStyle w:val="11"/>
        <w:numPr>
          <w:ilvl w:val="2"/>
          <w:numId w:val="2"/>
        </w:numPr>
        <w:ind w:left="1407" w:firstLineChars="0"/>
        <w:outlineLvl w:val="1"/>
        <w:rPr>
          <w:rFonts w:ascii="宋体" w:hAnsi="宋体" w:eastAsia="宋体"/>
          <w:sz w:val="24"/>
          <w:szCs w:val="24"/>
        </w:rPr>
      </w:pPr>
      <w:bookmarkStart w:id="121" w:name="_Toc8374"/>
      <w:bookmarkStart w:id="122" w:name="_Toc75479054"/>
      <w:r>
        <w:rPr>
          <w:rFonts w:hint="eastAsia" w:ascii="宋体" w:hAnsi="宋体" w:eastAsia="宋体"/>
          <w:sz w:val="24"/>
          <w:szCs w:val="24"/>
        </w:rPr>
        <w:t>战绩结算</w:t>
      </w:r>
      <w:bookmarkEnd w:id="121"/>
      <w:bookmarkEnd w:id="122"/>
    </w:p>
    <w:p>
      <w:pPr>
        <w:pStyle w:val="11"/>
        <w:ind w:left="698" w:firstLine="480"/>
        <w:outlineLvl w:val="1"/>
        <w:rPr>
          <w:rFonts w:ascii="宋体" w:hAnsi="宋体" w:eastAsia="宋体"/>
          <w:sz w:val="24"/>
          <w:szCs w:val="24"/>
        </w:rPr>
      </w:pPr>
      <w:bookmarkStart w:id="123" w:name="_Toc4183"/>
      <w:bookmarkStart w:id="124" w:name="_Toc75479055"/>
      <w:r>
        <w:rPr>
          <w:rFonts w:hint="eastAsia" w:ascii="宋体" w:hAnsi="宋体" w:eastAsia="宋体"/>
          <w:sz w:val="24"/>
          <w:szCs w:val="24"/>
        </w:rPr>
        <w:t>战绩提示的业务逻辑层主要完成提示用户战绩情况的操作，同时调用战绩提示模块的业务逻辑接口。</w:t>
      </w:r>
      <w:bookmarkEnd w:id="123"/>
      <w:bookmarkEnd w:id="124"/>
    </w:p>
    <w:p>
      <w:pPr>
        <w:pStyle w:val="11"/>
        <w:ind w:left="698" w:firstLine="0" w:firstLineChars="0"/>
        <w:outlineLvl w:val="1"/>
        <w:rPr>
          <w:rFonts w:ascii="宋体" w:hAnsi="宋体" w:eastAsia="宋体"/>
          <w:sz w:val="24"/>
          <w:szCs w:val="24"/>
        </w:rPr>
      </w:pPr>
      <w:bookmarkStart w:id="125" w:name="_Toc32295"/>
      <w:bookmarkStart w:id="126" w:name="_Toc75479056"/>
      <w:r>
        <w:rPr>
          <w:rFonts w:hint="eastAsia" w:ascii="宋体" w:hAnsi="宋体" w:eastAsia="宋体"/>
          <w:sz w:val="24"/>
          <w:szCs w:val="24"/>
        </w:rPr>
        <w:t>在战绩提示模块的业务逻辑层是调用了公用的----接口，同时在实现该接口。</w:t>
      </w:r>
      <w:bookmarkEnd w:id="125"/>
      <w:bookmarkEnd w:id="126"/>
    </w:p>
    <w:p>
      <w:pPr>
        <w:pStyle w:val="11"/>
        <w:numPr>
          <w:ilvl w:val="0"/>
          <w:numId w:val="2"/>
        </w:numPr>
        <w:ind w:firstLineChars="0"/>
        <w:outlineLvl w:val="0"/>
        <w:rPr>
          <w:rFonts w:ascii="宋体" w:hAnsi="宋体" w:eastAsia="宋体"/>
          <w:sz w:val="28"/>
          <w:szCs w:val="28"/>
        </w:rPr>
      </w:pPr>
      <w:bookmarkStart w:id="127" w:name="_Toc2704"/>
      <w:r>
        <w:rPr>
          <w:rFonts w:hint="eastAsia" w:ascii="宋体" w:hAnsi="宋体" w:eastAsia="宋体"/>
          <w:sz w:val="28"/>
          <w:szCs w:val="28"/>
        </w:rPr>
        <w:t>功能模块设计</w:t>
      </w:r>
      <w:bookmarkEnd w:id="127"/>
    </w:p>
    <w:p>
      <w:pPr>
        <w:pStyle w:val="11"/>
        <w:numPr>
          <w:ilvl w:val="1"/>
          <w:numId w:val="2"/>
        </w:numPr>
        <w:ind w:left="420" w:leftChars="200" w:firstLineChars="0"/>
        <w:outlineLvl w:val="1"/>
        <w:rPr>
          <w:rFonts w:ascii="宋体" w:hAnsi="宋体" w:eastAsia="宋体"/>
          <w:sz w:val="24"/>
          <w:szCs w:val="24"/>
        </w:rPr>
      </w:pPr>
      <w:r>
        <w:rPr>
          <w:rFonts w:hint="eastAsia" w:ascii="宋体" w:hAnsi="宋体" w:eastAsia="宋体"/>
          <w:sz w:val="24"/>
          <w:szCs w:val="24"/>
        </w:rPr>
        <w:t>登录模块</w:t>
      </w:r>
    </w:p>
    <w:p>
      <w:pPr>
        <w:pStyle w:val="11"/>
        <w:ind w:left="420" w:leftChars="200" w:firstLine="0" w:firstLineChars="0"/>
        <w:rPr>
          <w:rFonts w:ascii="宋体" w:hAnsi="宋体" w:eastAsia="宋体"/>
          <w:szCs w:val="21"/>
        </w:rPr>
      </w:pPr>
      <w:r>
        <w:rPr>
          <w:rFonts w:hint="eastAsia" w:ascii="宋体" w:hAnsi="宋体" w:eastAsia="宋体"/>
          <w:szCs w:val="21"/>
        </w:rPr>
        <w:t>登录模块的操作流程如图2-</w:t>
      </w:r>
      <w:r>
        <w:rPr>
          <w:rFonts w:ascii="宋体" w:hAnsi="宋体" w:eastAsia="宋体"/>
          <w:szCs w:val="21"/>
        </w:rPr>
        <w:t>1</w:t>
      </w:r>
      <w:r>
        <w:rPr>
          <w:rFonts w:hint="eastAsia" w:ascii="宋体" w:hAnsi="宋体" w:eastAsia="宋体"/>
          <w:szCs w:val="21"/>
        </w:rPr>
        <w:t>所示</w:t>
      </w:r>
    </w:p>
    <w:p>
      <w:pPr>
        <w:pStyle w:val="11"/>
        <w:ind w:left="420" w:leftChars="200" w:firstLine="0" w:firstLineChars="0"/>
        <w:rPr>
          <w:rFonts w:ascii="宋体" w:hAnsi="宋体" w:eastAsia="宋体"/>
          <w:szCs w:val="21"/>
        </w:rPr>
      </w:pPr>
      <w:r>
        <w:rPr>
          <w:rFonts w:ascii="宋体" w:hAnsi="宋体" w:eastAsia="宋体"/>
          <w:szCs w:val="21"/>
        </w:rPr>
        <w:drawing>
          <wp:inline distT="0" distB="0" distL="114300" distR="114300">
            <wp:extent cx="5269865" cy="4458970"/>
            <wp:effectExtent l="0" t="0" r="3175" b="6350"/>
            <wp:docPr id="4" name="图片 4"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登录"/>
                    <pic:cNvPicPr>
                      <a:picLocks noChangeAspect="1"/>
                    </pic:cNvPicPr>
                  </pic:nvPicPr>
                  <pic:blipFill>
                    <a:blip r:embed="rId5"/>
                    <a:stretch>
                      <a:fillRect/>
                    </a:stretch>
                  </pic:blipFill>
                  <pic:spPr>
                    <a:xfrm>
                      <a:off x="0" y="0"/>
                      <a:ext cx="5269865" cy="4458970"/>
                    </a:xfrm>
                    <a:prstGeom prst="rect">
                      <a:avLst/>
                    </a:prstGeom>
                  </pic:spPr>
                </pic:pic>
              </a:graphicData>
            </a:graphic>
          </wp:inline>
        </w:drawing>
      </w:r>
    </w:p>
    <w:p>
      <w:pPr>
        <w:pStyle w:val="11"/>
        <w:numPr>
          <w:ilvl w:val="1"/>
          <w:numId w:val="2"/>
        </w:numPr>
        <w:ind w:left="420" w:leftChars="200" w:firstLineChars="0"/>
        <w:outlineLvl w:val="1"/>
        <w:rPr>
          <w:rFonts w:ascii="宋体" w:hAnsi="宋体" w:eastAsia="宋体"/>
          <w:szCs w:val="21"/>
        </w:rPr>
      </w:pPr>
      <w:r>
        <w:rPr>
          <w:rFonts w:hint="eastAsia" w:ascii="宋体" w:hAnsi="宋体" w:eastAsia="宋体"/>
          <w:sz w:val="24"/>
          <w:szCs w:val="24"/>
        </w:rPr>
        <w:t>模式选择</w:t>
      </w:r>
    </w:p>
    <w:p>
      <w:pPr>
        <w:pStyle w:val="11"/>
        <w:ind w:left="420" w:leftChars="200" w:firstLine="0" w:firstLineChars="0"/>
        <w:rPr>
          <w:rFonts w:ascii="宋体" w:hAnsi="宋体" w:eastAsia="宋体"/>
          <w:szCs w:val="21"/>
        </w:rPr>
      </w:pPr>
      <w:r>
        <w:rPr>
          <w:rFonts w:hint="eastAsia" w:ascii="宋体" w:hAnsi="宋体" w:eastAsia="宋体"/>
          <w:szCs w:val="21"/>
        </w:rPr>
        <w:t>模式选择模块的操作流程如图2-</w:t>
      </w:r>
      <w:r>
        <w:rPr>
          <w:rFonts w:ascii="宋体" w:hAnsi="宋体" w:eastAsia="宋体"/>
          <w:szCs w:val="21"/>
        </w:rPr>
        <w:t>2</w:t>
      </w:r>
      <w:r>
        <w:rPr>
          <w:rFonts w:hint="eastAsia" w:ascii="宋体" w:hAnsi="宋体" w:eastAsia="宋体"/>
          <w:szCs w:val="21"/>
        </w:rPr>
        <w:t>所示</w:t>
      </w:r>
    </w:p>
    <w:p>
      <w:pPr>
        <w:pStyle w:val="11"/>
        <w:ind w:left="420" w:leftChars="200" w:firstLine="0" w:firstLineChars="0"/>
        <w:rPr>
          <w:rFonts w:ascii="宋体" w:hAnsi="宋体" w:eastAsia="宋体"/>
          <w:szCs w:val="21"/>
        </w:rPr>
      </w:pPr>
      <w:r>
        <w:rPr>
          <w:rFonts w:hint="eastAsia" w:ascii="宋体" w:hAnsi="宋体" w:eastAsia="宋体"/>
          <w:szCs w:val="21"/>
        </w:rPr>
        <w:drawing>
          <wp:inline distT="0" distB="0" distL="114300" distR="114300">
            <wp:extent cx="5269865" cy="5122545"/>
            <wp:effectExtent l="0" t="0" r="3175" b="13335"/>
            <wp:docPr id="13" name="图片 13" descr="模式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模式选择"/>
                    <pic:cNvPicPr>
                      <a:picLocks noChangeAspect="1"/>
                    </pic:cNvPicPr>
                  </pic:nvPicPr>
                  <pic:blipFill>
                    <a:blip r:embed="rId6"/>
                    <a:stretch>
                      <a:fillRect/>
                    </a:stretch>
                  </pic:blipFill>
                  <pic:spPr>
                    <a:xfrm>
                      <a:off x="0" y="0"/>
                      <a:ext cx="5269865" cy="5122545"/>
                    </a:xfrm>
                    <a:prstGeom prst="rect">
                      <a:avLst/>
                    </a:prstGeom>
                  </pic:spPr>
                </pic:pic>
              </a:graphicData>
            </a:graphic>
          </wp:inline>
        </w:drawing>
      </w:r>
    </w:p>
    <w:p>
      <w:pPr>
        <w:pStyle w:val="11"/>
        <w:ind w:left="420" w:leftChars="200" w:firstLine="0" w:firstLineChars="0"/>
        <w:rPr>
          <w:rFonts w:ascii="宋体" w:hAnsi="宋体" w:eastAsia="宋体"/>
          <w:szCs w:val="21"/>
        </w:rPr>
      </w:pPr>
    </w:p>
    <w:p>
      <w:pPr>
        <w:pStyle w:val="11"/>
        <w:numPr>
          <w:ilvl w:val="1"/>
          <w:numId w:val="2"/>
        </w:numPr>
        <w:ind w:left="420" w:leftChars="200" w:firstLineChars="0"/>
        <w:outlineLvl w:val="1"/>
        <w:rPr>
          <w:rFonts w:ascii="宋体" w:hAnsi="宋体" w:eastAsia="宋体"/>
          <w:szCs w:val="21"/>
        </w:rPr>
      </w:pPr>
      <w:r>
        <w:rPr>
          <w:rFonts w:hint="eastAsia" w:ascii="宋体" w:hAnsi="宋体" w:eastAsia="宋体"/>
          <w:sz w:val="24"/>
          <w:szCs w:val="24"/>
        </w:rPr>
        <w:t>退出游戏</w:t>
      </w:r>
    </w:p>
    <w:p>
      <w:pPr>
        <w:pStyle w:val="11"/>
        <w:ind w:left="420" w:leftChars="200" w:firstLine="0" w:firstLineChars="0"/>
        <w:rPr>
          <w:rFonts w:ascii="宋体" w:hAnsi="宋体" w:eastAsia="宋体"/>
          <w:szCs w:val="21"/>
        </w:rPr>
      </w:pPr>
      <w:r>
        <w:rPr>
          <w:rFonts w:hint="eastAsia" w:ascii="宋体" w:hAnsi="宋体" w:eastAsia="宋体"/>
          <w:szCs w:val="21"/>
        </w:rPr>
        <w:t>退出游戏模块的操作流程如图2-</w:t>
      </w:r>
      <w:r>
        <w:rPr>
          <w:rFonts w:ascii="宋体" w:hAnsi="宋体" w:eastAsia="宋体"/>
          <w:szCs w:val="21"/>
        </w:rPr>
        <w:t>3</w:t>
      </w:r>
      <w:r>
        <w:rPr>
          <w:rFonts w:hint="eastAsia" w:ascii="宋体" w:hAnsi="宋体" w:eastAsia="宋体"/>
          <w:szCs w:val="21"/>
        </w:rPr>
        <w:t>所示</w:t>
      </w:r>
    </w:p>
    <w:p>
      <w:pPr>
        <w:pStyle w:val="11"/>
        <w:ind w:left="420" w:leftChars="200" w:firstLine="0" w:firstLineChars="0"/>
        <w:rPr>
          <w:rFonts w:ascii="宋体" w:hAnsi="宋体" w:eastAsia="宋体"/>
          <w:szCs w:val="21"/>
        </w:rPr>
      </w:pPr>
      <w:r>
        <w:rPr>
          <w:rFonts w:hint="eastAsia" w:ascii="宋体" w:hAnsi="宋体" w:eastAsia="宋体"/>
          <w:szCs w:val="21"/>
        </w:rPr>
        <w:drawing>
          <wp:inline distT="0" distB="0" distL="114300" distR="114300">
            <wp:extent cx="5269230" cy="3930015"/>
            <wp:effectExtent l="0" t="0" r="3810" b="1905"/>
            <wp:docPr id="14" name="图片 14" descr="退出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退出游戏"/>
                    <pic:cNvPicPr>
                      <a:picLocks noChangeAspect="1"/>
                    </pic:cNvPicPr>
                  </pic:nvPicPr>
                  <pic:blipFill>
                    <a:blip r:embed="rId7"/>
                    <a:stretch>
                      <a:fillRect/>
                    </a:stretch>
                  </pic:blipFill>
                  <pic:spPr>
                    <a:xfrm>
                      <a:off x="0" y="0"/>
                      <a:ext cx="5269230" cy="3930015"/>
                    </a:xfrm>
                    <a:prstGeom prst="rect">
                      <a:avLst/>
                    </a:prstGeom>
                  </pic:spPr>
                </pic:pic>
              </a:graphicData>
            </a:graphic>
          </wp:inline>
        </w:drawing>
      </w:r>
    </w:p>
    <w:p>
      <w:pPr>
        <w:pStyle w:val="11"/>
        <w:ind w:left="420" w:leftChars="200" w:firstLine="0" w:firstLineChars="0"/>
        <w:rPr>
          <w:rFonts w:ascii="宋体" w:hAnsi="宋体" w:eastAsia="宋体"/>
          <w:szCs w:val="21"/>
        </w:rPr>
      </w:pPr>
    </w:p>
    <w:p>
      <w:pPr>
        <w:pStyle w:val="11"/>
        <w:numPr>
          <w:ilvl w:val="1"/>
          <w:numId w:val="2"/>
        </w:numPr>
        <w:ind w:left="420" w:leftChars="200" w:firstLineChars="0"/>
        <w:outlineLvl w:val="1"/>
        <w:rPr>
          <w:rFonts w:ascii="宋体" w:hAnsi="宋体" w:eastAsia="宋体"/>
          <w:szCs w:val="21"/>
        </w:rPr>
      </w:pPr>
      <w:r>
        <w:rPr>
          <w:rFonts w:hint="eastAsia" w:ascii="宋体" w:hAnsi="宋体" w:eastAsia="宋体"/>
          <w:sz w:val="24"/>
          <w:szCs w:val="24"/>
        </w:rPr>
        <w:t>游戏帮助</w:t>
      </w:r>
    </w:p>
    <w:p>
      <w:pPr>
        <w:pStyle w:val="11"/>
        <w:ind w:left="420" w:leftChars="200" w:firstLine="0" w:firstLineChars="0"/>
        <w:rPr>
          <w:rFonts w:ascii="宋体" w:hAnsi="宋体" w:eastAsia="宋体"/>
          <w:szCs w:val="21"/>
        </w:rPr>
      </w:pPr>
      <w:r>
        <w:rPr>
          <w:rFonts w:hint="eastAsia" w:ascii="宋体" w:hAnsi="宋体" w:eastAsia="宋体"/>
          <w:szCs w:val="21"/>
        </w:rPr>
        <w:t>游戏帮助模块的操作流程如图2-</w:t>
      </w:r>
      <w:r>
        <w:rPr>
          <w:rFonts w:ascii="宋体" w:hAnsi="宋体" w:eastAsia="宋体"/>
          <w:szCs w:val="21"/>
        </w:rPr>
        <w:t>4</w:t>
      </w:r>
      <w:r>
        <w:rPr>
          <w:rFonts w:hint="eastAsia" w:ascii="宋体" w:hAnsi="宋体" w:eastAsia="宋体"/>
          <w:szCs w:val="21"/>
        </w:rPr>
        <w:t>所示</w:t>
      </w:r>
    </w:p>
    <w:p>
      <w:pPr>
        <w:pStyle w:val="11"/>
        <w:ind w:left="420" w:leftChars="200" w:firstLine="0" w:firstLineChars="0"/>
        <w:rPr>
          <w:rFonts w:ascii="宋体" w:hAnsi="宋体" w:eastAsia="宋体"/>
          <w:szCs w:val="21"/>
        </w:rPr>
      </w:pPr>
      <w:r>
        <w:rPr>
          <w:rFonts w:hint="eastAsia" w:ascii="宋体" w:hAnsi="宋体" w:eastAsia="宋体"/>
          <w:szCs w:val="21"/>
        </w:rPr>
        <w:drawing>
          <wp:inline distT="0" distB="0" distL="114300" distR="114300">
            <wp:extent cx="5271135" cy="3736975"/>
            <wp:effectExtent l="0" t="0" r="1905" b="12065"/>
            <wp:docPr id="12" name="图片 12" descr="游戏帮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戏帮助"/>
                    <pic:cNvPicPr>
                      <a:picLocks noChangeAspect="1"/>
                    </pic:cNvPicPr>
                  </pic:nvPicPr>
                  <pic:blipFill>
                    <a:blip r:embed="rId8"/>
                    <a:stretch>
                      <a:fillRect/>
                    </a:stretch>
                  </pic:blipFill>
                  <pic:spPr>
                    <a:xfrm>
                      <a:off x="0" y="0"/>
                      <a:ext cx="5271135" cy="3736975"/>
                    </a:xfrm>
                    <a:prstGeom prst="rect">
                      <a:avLst/>
                    </a:prstGeom>
                  </pic:spPr>
                </pic:pic>
              </a:graphicData>
            </a:graphic>
          </wp:inline>
        </w:drawing>
      </w:r>
    </w:p>
    <w:p>
      <w:pPr>
        <w:pStyle w:val="11"/>
        <w:ind w:left="420" w:leftChars="200" w:firstLine="0" w:firstLineChars="0"/>
        <w:rPr>
          <w:rFonts w:ascii="宋体" w:hAnsi="宋体" w:eastAsia="宋体"/>
          <w:szCs w:val="21"/>
        </w:rPr>
      </w:pPr>
    </w:p>
    <w:p>
      <w:pPr>
        <w:pStyle w:val="11"/>
        <w:numPr>
          <w:ilvl w:val="1"/>
          <w:numId w:val="2"/>
        </w:numPr>
        <w:ind w:left="420" w:leftChars="200" w:firstLineChars="0"/>
        <w:outlineLvl w:val="1"/>
        <w:rPr>
          <w:rFonts w:ascii="宋体" w:hAnsi="宋体" w:eastAsia="宋体"/>
          <w:szCs w:val="21"/>
        </w:rPr>
      </w:pPr>
      <w:r>
        <w:rPr>
          <w:rFonts w:hint="eastAsia" w:ascii="宋体" w:hAnsi="宋体" w:eastAsia="宋体"/>
          <w:sz w:val="24"/>
          <w:szCs w:val="24"/>
        </w:rPr>
        <w:t>关于游戏</w:t>
      </w:r>
    </w:p>
    <w:p>
      <w:pPr>
        <w:pStyle w:val="11"/>
        <w:ind w:left="420" w:leftChars="200" w:firstLine="0" w:firstLineChars="0"/>
        <w:rPr>
          <w:rFonts w:ascii="宋体" w:hAnsi="宋体" w:eastAsia="宋体"/>
          <w:szCs w:val="21"/>
        </w:rPr>
      </w:pPr>
      <w:r>
        <w:rPr>
          <w:rFonts w:hint="eastAsia" w:ascii="宋体" w:hAnsi="宋体" w:eastAsia="宋体"/>
          <w:szCs w:val="21"/>
        </w:rPr>
        <w:t>关于游戏模块的操作流程如图2-</w:t>
      </w:r>
      <w:r>
        <w:rPr>
          <w:rFonts w:ascii="宋体" w:hAnsi="宋体" w:eastAsia="宋体"/>
          <w:szCs w:val="21"/>
        </w:rPr>
        <w:t>5</w:t>
      </w:r>
      <w:r>
        <w:rPr>
          <w:rFonts w:hint="eastAsia" w:ascii="宋体" w:hAnsi="宋体" w:eastAsia="宋体"/>
          <w:szCs w:val="21"/>
        </w:rPr>
        <w:t>所示</w:t>
      </w:r>
    </w:p>
    <w:p>
      <w:pPr>
        <w:pStyle w:val="11"/>
        <w:ind w:left="420" w:leftChars="200" w:firstLine="0" w:firstLineChars="0"/>
        <w:rPr>
          <w:rFonts w:ascii="宋体" w:hAnsi="宋体" w:eastAsia="宋体"/>
          <w:szCs w:val="21"/>
        </w:rPr>
      </w:pPr>
      <w:r>
        <w:rPr>
          <w:rFonts w:hint="eastAsia" w:ascii="宋体" w:hAnsi="宋体" w:eastAsia="宋体"/>
          <w:szCs w:val="21"/>
        </w:rPr>
        <w:drawing>
          <wp:inline distT="0" distB="0" distL="114300" distR="114300">
            <wp:extent cx="5269865" cy="3662680"/>
            <wp:effectExtent l="0" t="0" r="3175" b="10160"/>
            <wp:docPr id="15" name="图片 15" descr="关于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关于游戏"/>
                    <pic:cNvPicPr>
                      <a:picLocks noChangeAspect="1"/>
                    </pic:cNvPicPr>
                  </pic:nvPicPr>
                  <pic:blipFill>
                    <a:blip r:embed="rId9"/>
                    <a:stretch>
                      <a:fillRect/>
                    </a:stretch>
                  </pic:blipFill>
                  <pic:spPr>
                    <a:xfrm>
                      <a:off x="0" y="0"/>
                      <a:ext cx="5269865" cy="3662680"/>
                    </a:xfrm>
                    <a:prstGeom prst="rect">
                      <a:avLst/>
                    </a:prstGeom>
                  </pic:spPr>
                </pic:pic>
              </a:graphicData>
            </a:graphic>
          </wp:inline>
        </w:drawing>
      </w:r>
    </w:p>
    <w:p>
      <w:pPr>
        <w:pStyle w:val="11"/>
        <w:ind w:left="420" w:leftChars="200" w:firstLine="0" w:firstLineChars="0"/>
        <w:rPr>
          <w:rFonts w:ascii="宋体" w:hAnsi="宋体" w:eastAsia="宋体"/>
          <w:szCs w:val="21"/>
        </w:rPr>
      </w:pPr>
    </w:p>
    <w:p>
      <w:pPr>
        <w:pStyle w:val="11"/>
        <w:numPr>
          <w:ilvl w:val="1"/>
          <w:numId w:val="2"/>
        </w:numPr>
        <w:ind w:left="420" w:leftChars="200" w:firstLineChars="0"/>
        <w:outlineLvl w:val="1"/>
        <w:rPr>
          <w:rFonts w:ascii="宋体" w:hAnsi="宋体" w:eastAsia="宋体"/>
          <w:szCs w:val="21"/>
        </w:rPr>
      </w:pPr>
      <w:r>
        <w:rPr>
          <w:rFonts w:hint="eastAsia" w:ascii="宋体" w:hAnsi="宋体" w:eastAsia="宋体"/>
          <w:sz w:val="24"/>
          <w:szCs w:val="24"/>
        </w:rPr>
        <w:t>战绩结算模块</w:t>
      </w:r>
    </w:p>
    <w:p>
      <w:pPr>
        <w:pStyle w:val="11"/>
        <w:ind w:left="420" w:leftChars="200" w:firstLine="0" w:firstLineChars="0"/>
        <w:rPr>
          <w:rFonts w:ascii="宋体" w:hAnsi="宋体" w:eastAsia="宋体"/>
          <w:szCs w:val="21"/>
        </w:rPr>
      </w:pPr>
      <w:r>
        <w:rPr>
          <w:rFonts w:hint="eastAsia" w:ascii="宋体" w:hAnsi="宋体" w:eastAsia="宋体"/>
          <w:szCs w:val="21"/>
        </w:rPr>
        <w:t>战绩结算模块的操作流程如图2-</w:t>
      </w:r>
      <w:r>
        <w:rPr>
          <w:rFonts w:ascii="宋体" w:hAnsi="宋体" w:eastAsia="宋体"/>
          <w:szCs w:val="21"/>
        </w:rPr>
        <w:t>6</w:t>
      </w:r>
      <w:r>
        <w:rPr>
          <w:rFonts w:hint="eastAsia" w:ascii="宋体" w:hAnsi="宋体" w:eastAsia="宋体"/>
          <w:szCs w:val="21"/>
        </w:rPr>
        <w:t>所示</w:t>
      </w:r>
    </w:p>
    <w:p>
      <w:pPr>
        <w:pStyle w:val="11"/>
        <w:ind w:left="420" w:leftChars="200" w:firstLine="0" w:firstLineChars="0"/>
        <w:rPr>
          <w:rFonts w:ascii="宋体" w:hAnsi="宋体" w:eastAsia="宋体"/>
          <w:szCs w:val="21"/>
        </w:rPr>
      </w:pPr>
      <w:r>
        <w:rPr>
          <w:rFonts w:hint="eastAsia" w:ascii="宋体" w:hAnsi="宋体" w:eastAsia="宋体"/>
          <w:szCs w:val="21"/>
        </w:rPr>
        <w:drawing>
          <wp:inline distT="0" distB="0" distL="114300" distR="114300">
            <wp:extent cx="5271135" cy="3746500"/>
            <wp:effectExtent l="0" t="0" r="1905" b="2540"/>
            <wp:docPr id="17" name="图片 17" descr="战绩结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战绩结算"/>
                    <pic:cNvPicPr>
                      <a:picLocks noChangeAspect="1"/>
                    </pic:cNvPicPr>
                  </pic:nvPicPr>
                  <pic:blipFill>
                    <a:blip r:embed="rId10"/>
                    <a:stretch>
                      <a:fillRect/>
                    </a:stretch>
                  </pic:blipFill>
                  <pic:spPr>
                    <a:xfrm>
                      <a:off x="0" y="0"/>
                      <a:ext cx="5271135" cy="3746500"/>
                    </a:xfrm>
                    <a:prstGeom prst="rect">
                      <a:avLst/>
                    </a:prstGeom>
                  </pic:spPr>
                </pic:pic>
              </a:graphicData>
            </a:graphic>
          </wp:inline>
        </w:drawing>
      </w:r>
    </w:p>
    <w:p>
      <w:pPr>
        <w:pStyle w:val="11"/>
        <w:numPr>
          <w:ilvl w:val="0"/>
          <w:numId w:val="2"/>
        </w:numPr>
        <w:ind w:firstLineChars="0"/>
        <w:outlineLvl w:val="0"/>
        <w:rPr>
          <w:rFonts w:ascii="宋体" w:hAnsi="宋体" w:eastAsia="宋体"/>
          <w:sz w:val="28"/>
          <w:szCs w:val="28"/>
        </w:rPr>
      </w:pPr>
      <w:bookmarkStart w:id="128" w:name="_Toc32762"/>
      <w:r>
        <w:rPr>
          <w:rFonts w:hint="eastAsia" w:ascii="宋体" w:hAnsi="宋体" w:eastAsia="宋体"/>
          <w:sz w:val="28"/>
          <w:szCs w:val="28"/>
        </w:rPr>
        <w:t>数据库设计</w:t>
      </w:r>
      <w:bookmarkEnd w:id="128"/>
    </w:p>
    <w:p>
      <w:pPr>
        <w:pStyle w:val="11"/>
        <w:numPr>
          <w:ilvl w:val="1"/>
          <w:numId w:val="2"/>
        </w:numPr>
        <w:ind w:left="420" w:leftChars="200" w:firstLineChars="0"/>
        <w:outlineLvl w:val="1"/>
        <w:rPr>
          <w:rFonts w:ascii="宋体" w:hAnsi="宋体" w:eastAsia="宋体"/>
          <w:sz w:val="24"/>
          <w:szCs w:val="24"/>
        </w:rPr>
      </w:pPr>
      <w:bookmarkStart w:id="129" w:name="_Toc15168"/>
      <w:r>
        <w:rPr>
          <w:rFonts w:hint="eastAsia" w:ascii="宋体" w:hAnsi="宋体" w:eastAsia="宋体"/>
          <w:sz w:val="24"/>
          <w:szCs w:val="24"/>
        </w:rPr>
        <w:t>数据库选择</w:t>
      </w:r>
      <w:bookmarkEnd w:id="129"/>
    </w:p>
    <w:p>
      <w:pPr>
        <w:pStyle w:val="11"/>
        <w:ind w:left="1411" w:leftChars="672" w:firstLine="0" w:firstLineChars="0"/>
        <w:rPr>
          <w:rFonts w:ascii="宋体" w:hAnsi="宋体" w:eastAsia="宋体"/>
          <w:szCs w:val="21"/>
        </w:rPr>
      </w:pPr>
      <w:r>
        <w:rPr>
          <w:rFonts w:ascii="宋体" w:hAnsi="宋体" w:eastAsia="宋体" w:cs="宋体"/>
          <w:sz w:val="24"/>
          <w:szCs w:val="24"/>
        </w:rPr>
        <w:t>SQL</w:t>
      </w:r>
      <w:r>
        <w:rPr>
          <w:rFonts w:hint="eastAsia" w:ascii="宋体" w:hAnsi="宋体" w:eastAsia="宋体" w:cs="宋体"/>
          <w:sz w:val="24"/>
          <w:szCs w:val="24"/>
        </w:rPr>
        <w:t xml:space="preserve"> </w:t>
      </w:r>
      <w:r>
        <w:rPr>
          <w:rFonts w:ascii="宋体" w:hAnsi="宋体" w:eastAsia="宋体" w:cs="宋体"/>
          <w:sz w:val="24"/>
          <w:szCs w:val="24"/>
        </w:rPr>
        <w:t>server</w:t>
      </w:r>
      <w:r>
        <w:rPr>
          <w:rFonts w:hint="eastAsia" w:ascii="宋体" w:hAnsi="宋体" w:eastAsia="宋体" w:cs="宋体"/>
          <w:sz w:val="24"/>
          <w:szCs w:val="24"/>
        </w:rPr>
        <w:t xml:space="preserve"> </w:t>
      </w:r>
      <w:r>
        <w:rPr>
          <w:rFonts w:ascii="宋体" w:hAnsi="宋体" w:eastAsia="宋体" w:cs="宋体"/>
          <w:sz w:val="24"/>
          <w:szCs w:val="24"/>
        </w:rPr>
        <w:t>2019</w:t>
      </w:r>
    </w:p>
    <w:p>
      <w:pPr>
        <w:pStyle w:val="11"/>
        <w:numPr>
          <w:ilvl w:val="1"/>
          <w:numId w:val="2"/>
        </w:numPr>
        <w:ind w:left="420" w:leftChars="200" w:firstLineChars="0"/>
        <w:outlineLvl w:val="1"/>
        <w:rPr>
          <w:rFonts w:ascii="宋体" w:hAnsi="宋体" w:eastAsia="宋体"/>
          <w:sz w:val="24"/>
          <w:szCs w:val="24"/>
        </w:rPr>
      </w:pPr>
      <w:bookmarkStart w:id="130" w:name="_Toc13458"/>
      <w:r>
        <w:rPr>
          <w:rFonts w:hint="eastAsia" w:ascii="宋体" w:hAnsi="宋体" w:eastAsia="宋体"/>
          <w:sz w:val="24"/>
          <w:szCs w:val="24"/>
        </w:rPr>
        <w:t>数据库逻辑结构</w:t>
      </w:r>
      <w:bookmarkEnd w:id="130"/>
    </w:p>
    <w:p>
      <w:pPr>
        <w:pStyle w:val="11"/>
        <w:ind w:left="1411" w:leftChars="672" w:firstLine="0" w:firstLineChars="0"/>
        <w:rPr>
          <w:rFonts w:ascii="宋体" w:hAnsi="宋体" w:eastAsia="宋体"/>
          <w:szCs w:val="21"/>
        </w:rPr>
      </w:pPr>
      <w:r>
        <w:rPr>
          <w:rFonts w:hint="eastAsia" w:ascii="宋体" w:hAnsi="宋体" w:eastAsia="宋体"/>
          <w:szCs w:val="21"/>
        </w:rPr>
        <w:t>3D人物对战游戏研发的实体关系图（概念数据模型）如下图2-</w:t>
      </w:r>
      <w:r>
        <w:rPr>
          <w:rFonts w:ascii="宋体" w:hAnsi="宋体" w:eastAsia="宋体"/>
          <w:szCs w:val="21"/>
        </w:rPr>
        <w:t>7</w:t>
      </w:r>
      <w:r>
        <w:rPr>
          <w:rFonts w:hint="eastAsia" w:ascii="宋体" w:hAnsi="宋体" w:eastAsia="宋体"/>
          <w:szCs w:val="21"/>
        </w:rPr>
        <w:t>所示所示</w:t>
      </w:r>
    </w:p>
    <w:p>
      <w:pPr>
        <w:pStyle w:val="11"/>
        <w:ind w:firstLine="0" w:firstLineChars="0"/>
        <w:rPr>
          <w:rFonts w:ascii="宋体" w:hAnsi="宋体" w:eastAsia="宋体"/>
          <w:szCs w:val="21"/>
        </w:rPr>
      </w:pPr>
      <w:r>
        <w:rPr>
          <w:rFonts w:ascii="宋体" w:hAnsi="宋体" w:eastAsia="宋体"/>
          <w:szCs w:val="21"/>
        </w:rPr>
        <w:drawing>
          <wp:inline distT="0" distB="0" distL="114300" distR="114300">
            <wp:extent cx="5269865" cy="3027045"/>
            <wp:effectExtent l="0" t="0" r="3175" b="5715"/>
            <wp:docPr id="18" name="图片 18" descr="实体关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实体关系图"/>
                    <pic:cNvPicPr>
                      <a:picLocks noChangeAspect="1"/>
                    </pic:cNvPicPr>
                  </pic:nvPicPr>
                  <pic:blipFill>
                    <a:blip r:embed="rId11"/>
                    <a:stretch>
                      <a:fillRect/>
                    </a:stretch>
                  </pic:blipFill>
                  <pic:spPr>
                    <a:xfrm>
                      <a:off x="0" y="0"/>
                      <a:ext cx="5269865" cy="3027045"/>
                    </a:xfrm>
                    <a:prstGeom prst="rect">
                      <a:avLst/>
                    </a:prstGeom>
                  </pic:spPr>
                </pic:pic>
              </a:graphicData>
            </a:graphic>
          </wp:inline>
        </w:drawing>
      </w:r>
    </w:p>
    <w:p>
      <w:pPr>
        <w:pStyle w:val="11"/>
        <w:numPr>
          <w:ilvl w:val="1"/>
          <w:numId w:val="2"/>
        </w:numPr>
        <w:ind w:left="420" w:leftChars="200" w:firstLineChars="0"/>
        <w:outlineLvl w:val="1"/>
        <w:rPr>
          <w:rFonts w:ascii="宋体" w:hAnsi="宋体" w:eastAsia="宋体"/>
          <w:sz w:val="24"/>
          <w:szCs w:val="24"/>
        </w:rPr>
      </w:pPr>
      <w:bookmarkStart w:id="131" w:name="_Toc3612"/>
      <w:r>
        <w:rPr>
          <w:rFonts w:hint="eastAsia" w:ascii="宋体" w:hAnsi="宋体" w:eastAsia="宋体"/>
          <w:sz w:val="24"/>
          <w:szCs w:val="24"/>
        </w:rPr>
        <w:t>物理结构设计</w:t>
      </w:r>
      <w:bookmarkEnd w:id="131"/>
    </w:p>
    <w:p>
      <w:pPr>
        <w:pStyle w:val="11"/>
        <w:numPr>
          <w:ilvl w:val="2"/>
          <w:numId w:val="2"/>
        </w:numPr>
        <w:ind w:firstLineChars="0"/>
        <w:outlineLvl w:val="2"/>
        <w:rPr>
          <w:rFonts w:ascii="宋体" w:hAnsi="宋体" w:eastAsia="宋体"/>
          <w:sz w:val="24"/>
          <w:szCs w:val="24"/>
        </w:rPr>
      </w:pPr>
      <w:r>
        <w:rPr>
          <w:rFonts w:hint="eastAsia" w:ascii="宋体" w:hAnsi="宋体" w:eastAsia="宋体"/>
          <w:sz w:val="24"/>
          <w:szCs w:val="24"/>
        </w:rPr>
        <w:t>表1：u</w:t>
      </w:r>
      <w:r>
        <w:rPr>
          <w:rFonts w:ascii="宋体" w:hAnsi="宋体" w:eastAsia="宋体"/>
          <w:sz w:val="24"/>
          <w:szCs w:val="24"/>
        </w:rPr>
        <w:t>s</w:t>
      </w:r>
      <w:r>
        <w:rPr>
          <w:rFonts w:hint="eastAsia" w:ascii="宋体" w:hAnsi="宋体" w:eastAsia="宋体"/>
          <w:sz w:val="24"/>
          <w:szCs w:val="24"/>
        </w:rPr>
        <w:t>er表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703"/>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pStyle w:val="11"/>
              <w:ind w:firstLine="0" w:firstLineChars="0"/>
              <w:jc w:val="center"/>
              <w:rPr>
                <w:rFonts w:ascii="宋体" w:hAnsi="宋体" w:eastAsia="宋体"/>
                <w:sz w:val="24"/>
                <w:szCs w:val="24"/>
              </w:rPr>
            </w:pPr>
            <w:r>
              <w:rPr>
                <w:rFonts w:hint="eastAsia" w:ascii="宋体" w:hAnsi="宋体" w:eastAsia="宋体"/>
                <w:sz w:val="24"/>
                <w:szCs w:val="24"/>
              </w:rPr>
              <w:t>字段名</w:t>
            </w:r>
          </w:p>
        </w:tc>
        <w:tc>
          <w:tcPr>
            <w:tcW w:w="1703" w:type="dxa"/>
          </w:tcPr>
          <w:p>
            <w:pPr>
              <w:pStyle w:val="11"/>
              <w:ind w:firstLine="0" w:firstLineChars="0"/>
              <w:jc w:val="center"/>
              <w:rPr>
                <w:rFonts w:ascii="宋体" w:hAnsi="宋体" w:eastAsia="宋体"/>
                <w:sz w:val="24"/>
                <w:szCs w:val="24"/>
              </w:rPr>
            </w:pPr>
            <w:r>
              <w:rPr>
                <w:rFonts w:hint="eastAsia" w:ascii="宋体" w:hAnsi="宋体" w:eastAsia="宋体"/>
                <w:sz w:val="24"/>
                <w:szCs w:val="24"/>
              </w:rPr>
              <w:t>字段代码</w:t>
            </w:r>
          </w:p>
        </w:tc>
        <w:tc>
          <w:tcPr>
            <w:tcW w:w="1704" w:type="dxa"/>
          </w:tcPr>
          <w:p>
            <w:pPr>
              <w:pStyle w:val="11"/>
              <w:ind w:firstLine="0" w:firstLineChars="0"/>
              <w:jc w:val="center"/>
              <w:rPr>
                <w:rFonts w:ascii="宋体" w:hAnsi="宋体" w:eastAsia="宋体"/>
                <w:sz w:val="24"/>
                <w:szCs w:val="24"/>
              </w:rPr>
            </w:pPr>
            <w:r>
              <w:rPr>
                <w:rFonts w:hint="eastAsia" w:ascii="宋体" w:hAnsi="宋体" w:eastAsia="宋体"/>
                <w:sz w:val="24"/>
                <w:szCs w:val="24"/>
              </w:rPr>
              <w:t>字段类型</w:t>
            </w:r>
          </w:p>
        </w:tc>
        <w:tc>
          <w:tcPr>
            <w:tcW w:w="1704" w:type="dxa"/>
          </w:tcPr>
          <w:p>
            <w:pPr>
              <w:pStyle w:val="11"/>
              <w:ind w:firstLine="0" w:firstLineChars="0"/>
              <w:jc w:val="center"/>
              <w:rPr>
                <w:rFonts w:ascii="宋体" w:hAnsi="宋体" w:eastAsia="宋体"/>
                <w:sz w:val="24"/>
                <w:szCs w:val="24"/>
              </w:rPr>
            </w:pPr>
            <w:r>
              <w:rPr>
                <w:rFonts w:hint="eastAsia" w:ascii="宋体" w:hAnsi="宋体" w:eastAsia="宋体"/>
                <w:sz w:val="24"/>
                <w:szCs w:val="24"/>
              </w:rPr>
              <w:t>可否为空</w:t>
            </w:r>
          </w:p>
        </w:tc>
        <w:tc>
          <w:tcPr>
            <w:tcW w:w="1704" w:type="dxa"/>
          </w:tcPr>
          <w:p>
            <w:pPr>
              <w:pStyle w:val="11"/>
              <w:ind w:firstLine="0" w:firstLineChars="0"/>
              <w:jc w:val="center"/>
              <w:rPr>
                <w:rFonts w:ascii="宋体" w:hAnsi="宋体" w:eastAsia="宋体"/>
                <w:sz w:val="24"/>
                <w:szCs w:val="24"/>
              </w:rPr>
            </w:pPr>
            <w:r>
              <w:rPr>
                <w:rFonts w:hint="eastAsia" w:ascii="宋体" w:hAnsi="宋体" w:eastAsia="宋体"/>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pStyle w:val="11"/>
              <w:ind w:firstLine="0" w:firstLineChars="0"/>
              <w:jc w:val="center"/>
              <w:rPr>
                <w:rFonts w:ascii="宋体" w:hAnsi="宋体" w:eastAsia="宋体"/>
                <w:sz w:val="24"/>
                <w:szCs w:val="24"/>
              </w:rPr>
            </w:pPr>
            <w:r>
              <w:rPr>
                <w:rFonts w:hint="eastAsia"/>
              </w:rPr>
              <w:t>用户身份</w:t>
            </w:r>
          </w:p>
        </w:tc>
        <w:tc>
          <w:tcPr>
            <w:tcW w:w="1703" w:type="dxa"/>
          </w:tcPr>
          <w:p>
            <w:pPr>
              <w:pStyle w:val="11"/>
              <w:ind w:firstLine="0" w:firstLineChars="0"/>
              <w:jc w:val="center"/>
              <w:rPr>
                <w:rFonts w:ascii="宋体" w:hAnsi="宋体" w:eastAsia="宋体"/>
                <w:sz w:val="24"/>
                <w:szCs w:val="24"/>
              </w:rPr>
            </w:pPr>
            <w:r>
              <w:rPr>
                <w:rFonts w:hint="eastAsia"/>
              </w:rPr>
              <w:t>User_ID</w:t>
            </w:r>
          </w:p>
        </w:tc>
        <w:tc>
          <w:tcPr>
            <w:tcW w:w="1704" w:type="dxa"/>
          </w:tcPr>
          <w:p>
            <w:pPr>
              <w:pStyle w:val="11"/>
              <w:ind w:firstLine="0" w:firstLineChars="0"/>
              <w:jc w:val="center"/>
              <w:rPr>
                <w:rFonts w:ascii="宋体" w:hAnsi="宋体" w:eastAsia="宋体"/>
                <w:sz w:val="24"/>
                <w:szCs w:val="24"/>
              </w:rPr>
            </w:pPr>
            <w:r>
              <w:rPr>
                <w:rFonts w:hint="eastAsia"/>
              </w:rPr>
              <w:t>INT</w:t>
            </w:r>
          </w:p>
        </w:tc>
        <w:tc>
          <w:tcPr>
            <w:tcW w:w="1704" w:type="dxa"/>
          </w:tcPr>
          <w:p>
            <w:pPr>
              <w:pStyle w:val="11"/>
              <w:ind w:firstLine="0" w:firstLineChars="0"/>
              <w:jc w:val="center"/>
              <w:rPr>
                <w:rFonts w:ascii="宋体" w:hAnsi="宋体" w:eastAsia="宋体"/>
                <w:sz w:val="24"/>
                <w:szCs w:val="24"/>
              </w:rPr>
            </w:pPr>
            <w:r>
              <w:rPr>
                <w:rFonts w:hint="eastAsia" w:ascii="宋体" w:hAnsi="宋体" w:eastAsia="宋体"/>
                <w:sz w:val="24"/>
                <w:szCs w:val="24"/>
              </w:rPr>
              <w:t>N</w:t>
            </w:r>
          </w:p>
        </w:tc>
        <w:tc>
          <w:tcPr>
            <w:tcW w:w="1704" w:type="dxa"/>
          </w:tcPr>
          <w:p>
            <w:pPr>
              <w:pStyle w:val="11"/>
              <w:ind w:firstLine="0" w:firstLineChars="0"/>
              <w:jc w:val="center"/>
              <w:rPr>
                <w:rFonts w:ascii="宋体" w:hAnsi="宋体" w:eastAsia="宋体"/>
                <w:sz w:val="24"/>
                <w:szCs w:val="24"/>
              </w:rPr>
            </w:pPr>
            <w:r>
              <w:rPr>
                <w:rFonts w:hint="eastAsia" w:ascii="宋体" w:hAnsi="宋体" w:eastAsia="宋体"/>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pStyle w:val="11"/>
              <w:ind w:firstLine="0" w:firstLineChars="0"/>
              <w:jc w:val="center"/>
              <w:rPr>
                <w:rFonts w:ascii="宋体" w:hAnsi="宋体" w:eastAsia="宋体"/>
                <w:sz w:val="24"/>
                <w:szCs w:val="24"/>
              </w:rPr>
            </w:pPr>
            <w:r>
              <w:rPr>
                <w:rFonts w:hint="eastAsia"/>
              </w:rPr>
              <w:t>用户昵称</w:t>
            </w:r>
          </w:p>
        </w:tc>
        <w:tc>
          <w:tcPr>
            <w:tcW w:w="1703" w:type="dxa"/>
          </w:tcPr>
          <w:p>
            <w:pPr>
              <w:pStyle w:val="11"/>
              <w:ind w:firstLine="0" w:firstLineChars="0"/>
              <w:jc w:val="center"/>
              <w:rPr>
                <w:rFonts w:ascii="宋体" w:hAnsi="宋体" w:eastAsia="宋体"/>
                <w:sz w:val="24"/>
                <w:szCs w:val="24"/>
              </w:rPr>
            </w:pPr>
            <w:r>
              <w:rPr>
                <w:rFonts w:hint="eastAsia"/>
              </w:rPr>
              <w:t>User_Name</w:t>
            </w:r>
          </w:p>
        </w:tc>
        <w:tc>
          <w:tcPr>
            <w:tcW w:w="1704" w:type="dxa"/>
          </w:tcPr>
          <w:p>
            <w:pPr>
              <w:pStyle w:val="11"/>
              <w:ind w:firstLine="0" w:firstLineChars="0"/>
              <w:jc w:val="center"/>
              <w:rPr>
                <w:rFonts w:ascii="宋体" w:hAnsi="宋体" w:eastAsia="宋体"/>
                <w:sz w:val="24"/>
                <w:szCs w:val="24"/>
              </w:rPr>
            </w:pPr>
            <w:r>
              <w:rPr>
                <w:rFonts w:hint="eastAsia"/>
              </w:rPr>
              <w:t>CHAR</w:t>
            </w:r>
          </w:p>
        </w:tc>
        <w:tc>
          <w:tcPr>
            <w:tcW w:w="1704" w:type="dxa"/>
          </w:tcPr>
          <w:p>
            <w:pPr>
              <w:pStyle w:val="11"/>
              <w:ind w:firstLine="0" w:firstLineChars="0"/>
              <w:jc w:val="center"/>
              <w:rPr>
                <w:rFonts w:ascii="宋体" w:hAnsi="宋体" w:eastAsia="宋体"/>
                <w:sz w:val="24"/>
                <w:szCs w:val="24"/>
              </w:rPr>
            </w:pPr>
            <w:r>
              <w:rPr>
                <w:rFonts w:hint="eastAsia" w:ascii="宋体" w:hAnsi="宋体" w:eastAsia="宋体"/>
                <w:sz w:val="24"/>
                <w:szCs w:val="24"/>
              </w:rPr>
              <w:t>N</w:t>
            </w:r>
          </w:p>
        </w:tc>
        <w:tc>
          <w:tcPr>
            <w:tcW w:w="1704" w:type="dxa"/>
          </w:tcPr>
          <w:p>
            <w:pPr>
              <w:pStyle w:val="11"/>
              <w:ind w:firstLine="0" w:firstLineChars="0"/>
              <w:jc w:val="cente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pStyle w:val="11"/>
              <w:ind w:firstLine="0" w:firstLineChars="0"/>
              <w:jc w:val="center"/>
              <w:rPr>
                <w:rFonts w:ascii="宋体" w:hAnsi="宋体" w:eastAsia="宋体"/>
                <w:sz w:val="24"/>
                <w:szCs w:val="24"/>
              </w:rPr>
            </w:pPr>
            <w:r>
              <w:rPr>
                <w:rFonts w:hint="eastAsia"/>
              </w:rPr>
              <w:t>用户选用角色</w:t>
            </w:r>
          </w:p>
        </w:tc>
        <w:tc>
          <w:tcPr>
            <w:tcW w:w="1703" w:type="dxa"/>
          </w:tcPr>
          <w:p>
            <w:pPr>
              <w:pStyle w:val="11"/>
              <w:ind w:firstLine="0" w:firstLineChars="0"/>
              <w:jc w:val="center"/>
              <w:rPr>
                <w:rFonts w:ascii="宋体" w:hAnsi="宋体" w:eastAsia="宋体"/>
                <w:sz w:val="24"/>
                <w:szCs w:val="24"/>
              </w:rPr>
            </w:pPr>
            <w:r>
              <w:rPr>
                <w:rFonts w:hint="eastAsia"/>
              </w:rPr>
              <w:t>User_Role1</w:t>
            </w:r>
          </w:p>
        </w:tc>
        <w:tc>
          <w:tcPr>
            <w:tcW w:w="1704" w:type="dxa"/>
          </w:tcPr>
          <w:p>
            <w:pPr>
              <w:pStyle w:val="11"/>
              <w:ind w:firstLine="0" w:firstLineChars="0"/>
              <w:jc w:val="center"/>
              <w:rPr>
                <w:rFonts w:ascii="宋体" w:hAnsi="宋体" w:eastAsia="宋体"/>
                <w:sz w:val="24"/>
                <w:szCs w:val="24"/>
              </w:rPr>
            </w:pPr>
            <w:r>
              <w:rPr>
                <w:rFonts w:hint="eastAsia"/>
              </w:rPr>
              <w:t>CHAR</w:t>
            </w:r>
          </w:p>
        </w:tc>
        <w:tc>
          <w:tcPr>
            <w:tcW w:w="1704" w:type="dxa"/>
          </w:tcPr>
          <w:p>
            <w:pPr>
              <w:pStyle w:val="11"/>
              <w:ind w:firstLine="0" w:firstLineChars="0"/>
              <w:jc w:val="center"/>
              <w:rPr>
                <w:rFonts w:ascii="宋体" w:hAnsi="宋体" w:eastAsia="宋体"/>
                <w:sz w:val="24"/>
                <w:szCs w:val="24"/>
              </w:rPr>
            </w:pPr>
            <w:r>
              <w:rPr>
                <w:rFonts w:hint="eastAsia" w:ascii="宋体" w:hAnsi="宋体" w:eastAsia="宋体"/>
                <w:sz w:val="24"/>
                <w:szCs w:val="24"/>
              </w:rPr>
              <w:t>Y</w:t>
            </w:r>
          </w:p>
        </w:tc>
        <w:tc>
          <w:tcPr>
            <w:tcW w:w="1704" w:type="dxa"/>
          </w:tcPr>
          <w:p>
            <w:pPr>
              <w:pStyle w:val="11"/>
              <w:ind w:firstLine="0" w:firstLineChars="0"/>
              <w:jc w:val="center"/>
              <w:rPr>
                <w:rFonts w:ascii="宋体" w:hAnsi="宋体" w:eastAsia="宋体"/>
                <w:sz w:val="24"/>
                <w:szCs w:val="24"/>
              </w:rPr>
            </w:pPr>
          </w:p>
        </w:tc>
      </w:tr>
    </w:tbl>
    <w:p>
      <w:pPr>
        <w:pStyle w:val="11"/>
        <w:ind w:firstLine="0" w:firstLineChars="0"/>
        <w:rPr>
          <w:rFonts w:ascii="宋体" w:hAnsi="宋体" w:eastAsia="宋体"/>
          <w:sz w:val="24"/>
          <w:szCs w:val="24"/>
        </w:rPr>
      </w:pPr>
    </w:p>
    <w:p>
      <w:pPr>
        <w:pStyle w:val="11"/>
        <w:ind w:firstLine="0" w:firstLineChars="0"/>
        <w:rPr>
          <w:rFonts w:ascii="宋体" w:hAnsi="宋体" w:eastAsia="宋体"/>
          <w:sz w:val="24"/>
          <w:szCs w:val="24"/>
        </w:rPr>
      </w:pPr>
    </w:p>
    <w:p>
      <w:pPr>
        <w:pStyle w:val="11"/>
        <w:numPr>
          <w:ilvl w:val="2"/>
          <w:numId w:val="2"/>
        </w:numPr>
        <w:ind w:firstLineChars="0"/>
        <w:outlineLvl w:val="2"/>
        <w:rPr>
          <w:rFonts w:ascii="宋体" w:hAnsi="宋体" w:eastAsia="宋体"/>
          <w:sz w:val="24"/>
          <w:szCs w:val="24"/>
        </w:rPr>
      </w:pPr>
      <w:r>
        <w:rPr>
          <w:rFonts w:hint="eastAsia" w:ascii="宋体" w:hAnsi="宋体" w:eastAsia="宋体"/>
          <w:sz w:val="24"/>
          <w:szCs w:val="24"/>
        </w:rPr>
        <w:t>表2：record表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04" w:type="dxa"/>
          </w:tcPr>
          <w:p>
            <w:pPr>
              <w:jc w:val="center"/>
            </w:pPr>
            <w:r>
              <w:rPr>
                <w:rFonts w:hint="eastAsia"/>
              </w:rPr>
              <w:t>字段名</w:t>
            </w:r>
          </w:p>
        </w:tc>
        <w:tc>
          <w:tcPr>
            <w:tcW w:w="1704" w:type="dxa"/>
          </w:tcPr>
          <w:p>
            <w:pPr>
              <w:jc w:val="center"/>
            </w:pPr>
            <w:r>
              <w:rPr>
                <w:rFonts w:hint="eastAsia"/>
              </w:rPr>
              <w:t>字段代码</w:t>
            </w:r>
          </w:p>
        </w:tc>
        <w:tc>
          <w:tcPr>
            <w:tcW w:w="1704" w:type="dxa"/>
          </w:tcPr>
          <w:p>
            <w:pPr>
              <w:jc w:val="center"/>
            </w:pPr>
            <w:r>
              <w:rPr>
                <w:rFonts w:hint="eastAsia"/>
              </w:rPr>
              <w:t>字段类型</w:t>
            </w:r>
          </w:p>
        </w:tc>
        <w:tc>
          <w:tcPr>
            <w:tcW w:w="1704" w:type="dxa"/>
          </w:tcPr>
          <w:p>
            <w:pPr>
              <w:jc w:val="center"/>
            </w:pPr>
            <w:r>
              <w:rPr>
                <w:rFonts w:hint="eastAsia"/>
              </w:rPr>
              <w:t>可否为空</w:t>
            </w:r>
          </w:p>
        </w:tc>
        <w:tc>
          <w:tcPr>
            <w:tcW w:w="1705" w:type="dxa"/>
          </w:tcPr>
          <w:p>
            <w:p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04" w:type="dxa"/>
          </w:tcPr>
          <w:p>
            <w:pPr>
              <w:jc w:val="center"/>
            </w:pPr>
            <w:r>
              <w:rPr>
                <w:rFonts w:hint="eastAsia"/>
              </w:rPr>
              <w:t>用户身份</w:t>
            </w:r>
          </w:p>
        </w:tc>
        <w:tc>
          <w:tcPr>
            <w:tcW w:w="1704" w:type="dxa"/>
          </w:tcPr>
          <w:p>
            <w:pPr>
              <w:jc w:val="center"/>
            </w:pPr>
            <w:r>
              <w:rPr>
                <w:rFonts w:hint="eastAsia"/>
              </w:rPr>
              <w:t>User_ID</w:t>
            </w:r>
          </w:p>
        </w:tc>
        <w:tc>
          <w:tcPr>
            <w:tcW w:w="1704" w:type="dxa"/>
          </w:tcPr>
          <w:p>
            <w:pPr>
              <w:jc w:val="center"/>
            </w:pPr>
            <w:r>
              <w:rPr>
                <w:rFonts w:hint="eastAsia"/>
              </w:rPr>
              <w:t>INT</w:t>
            </w:r>
          </w:p>
        </w:tc>
        <w:tc>
          <w:tcPr>
            <w:tcW w:w="1704" w:type="dxa"/>
          </w:tcPr>
          <w:p>
            <w:pPr>
              <w:jc w:val="center"/>
            </w:pPr>
            <w:r>
              <w:rPr>
                <w:rFonts w:hint="eastAsia"/>
              </w:rPr>
              <w:t>N</w:t>
            </w:r>
          </w:p>
        </w:tc>
        <w:tc>
          <w:tcPr>
            <w:tcW w:w="1705" w:type="dxa"/>
          </w:tcPr>
          <w:p>
            <w:pPr>
              <w:jc w:val="center"/>
            </w:pPr>
            <w:r>
              <w:rPr>
                <w:rFonts w:hint="eastAsia"/>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04" w:type="dxa"/>
          </w:tcPr>
          <w:p>
            <w:pPr>
              <w:jc w:val="center"/>
            </w:pPr>
            <w:r>
              <w:rPr>
                <w:rFonts w:hint="eastAsia"/>
              </w:rPr>
              <w:t>用户选用角色</w:t>
            </w:r>
          </w:p>
        </w:tc>
        <w:tc>
          <w:tcPr>
            <w:tcW w:w="1704" w:type="dxa"/>
          </w:tcPr>
          <w:p>
            <w:pPr>
              <w:jc w:val="center"/>
            </w:pPr>
            <w:r>
              <w:rPr>
                <w:rFonts w:hint="eastAsia"/>
              </w:rPr>
              <w:t>User_Role1</w:t>
            </w:r>
          </w:p>
        </w:tc>
        <w:tc>
          <w:tcPr>
            <w:tcW w:w="1704" w:type="dxa"/>
          </w:tcPr>
          <w:p>
            <w:pPr>
              <w:jc w:val="center"/>
            </w:pPr>
            <w:r>
              <w:rPr>
                <w:rFonts w:hint="eastAsia"/>
              </w:rPr>
              <w:t>CHAR</w:t>
            </w:r>
          </w:p>
        </w:tc>
        <w:tc>
          <w:tcPr>
            <w:tcW w:w="1704" w:type="dxa"/>
          </w:tcPr>
          <w:p>
            <w:pPr>
              <w:jc w:val="center"/>
            </w:pPr>
            <w:r>
              <w:rPr>
                <w:rFonts w:hint="eastAsia"/>
              </w:rPr>
              <w:t>N</w:t>
            </w:r>
          </w:p>
        </w:tc>
        <w:tc>
          <w:tcPr>
            <w:tcW w:w="1705"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04" w:type="dxa"/>
          </w:tcPr>
          <w:p>
            <w:pPr>
              <w:jc w:val="center"/>
            </w:pPr>
            <w:r>
              <w:rPr>
                <w:rFonts w:hint="eastAsia"/>
              </w:rPr>
              <w:t>选用角色战绩</w:t>
            </w:r>
          </w:p>
        </w:tc>
        <w:tc>
          <w:tcPr>
            <w:tcW w:w="1704" w:type="dxa"/>
          </w:tcPr>
          <w:p>
            <w:pPr>
              <w:jc w:val="center"/>
            </w:pPr>
            <w:r>
              <w:rPr>
                <w:rFonts w:hint="eastAsia"/>
              </w:rPr>
              <w:t>Role1_Record</w:t>
            </w:r>
          </w:p>
        </w:tc>
        <w:tc>
          <w:tcPr>
            <w:tcW w:w="1704" w:type="dxa"/>
          </w:tcPr>
          <w:p>
            <w:pPr>
              <w:jc w:val="center"/>
            </w:pPr>
            <w:r>
              <w:rPr>
                <w:rFonts w:hint="eastAsia"/>
              </w:rPr>
              <w:t>CHAR</w:t>
            </w:r>
          </w:p>
        </w:tc>
        <w:tc>
          <w:tcPr>
            <w:tcW w:w="1704" w:type="dxa"/>
          </w:tcPr>
          <w:p>
            <w:pPr>
              <w:jc w:val="center"/>
            </w:pPr>
            <w:r>
              <w:rPr>
                <w:rFonts w:hint="eastAsia"/>
              </w:rPr>
              <w:t>Y</w:t>
            </w:r>
          </w:p>
        </w:tc>
        <w:tc>
          <w:tcPr>
            <w:tcW w:w="1705" w:type="dxa"/>
          </w:tcPr>
          <w:p>
            <w:pPr>
              <w:jc w:val="center"/>
            </w:pPr>
          </w:p>
        </w:tc>
      </w:tr>
    </w:tbl>
    <w:p>
      <w:pPr>
        <w:pStyle w:val="11"/>
        <w:ind w:firstLine="0" w:firstLineChars="0"/>
        <w:rPr>
          <w:rFonts w:ascii="宋体" w:hAnsi="宋体" w:eastAsia="宋体"/>
          <w:sz w:val="24"/>
          <w:szCs w:val="24"/>
        </w:rPr>
      </w:pPr>
    </w:p>
    <w:p>
      <w:pPr>
        <w:pStyle w:val="11"/>
        <w:ind w:firstLine="0" w:firstLineChars="0"/>
        <w:rPr>
          <w:rFonts w:ascii="宋体" w:hAnsi="宋体" w:eastAsia="宋体"/>
          <w:sz w:val="24"/>
          <w:szCs w:val="24"/>
        </w:rPr>
      </w:pPr>
    </w:p>
    <w:p>
      <w:pPr>
        <w:pStyle w:val="11"/>
        <w:numPr>
          <w:ilvl w:val="0"/>
          <w:numId w:val="2"/>
        </w:numPr>
        <w:ind w:firstLineChars="0"/>
        <w:outlineLvl w:val="0"/>
        <w:rPr>
          <w:rFonts w:ascii="宋体" w:hAnsi="宋体" w:eastAsia="宋体"/>
          <w:sz w:val="28"/>
          <w:szCs w:val="28"/>
        </w:rPr>
      </w:pPr>
      <w:bookmarkStart w:id="132" w:name="_Toc7212"/>
      <w:r>
        <w:rPr>
          <w:rFonts w:hint="eastAsia" w:ascii="宋体" w:hAnsi="宋体" w:eastAsia="宋体"/>
          <w:sz w:val="28"/>
          <w:szCs w:val="28"/>
        </w:rPr>
        <w:t>界面设计</w:t>
      </w:r>
      <w:bookmarkEnd w:id="132"/>
    </w:p>
    <w:p>
      <w:pPr>
        <w:rPr>
          <w:rFonts w:hint="eastAsia" w:eastAsiaTheme="minorEastAsia"/>
          <w:lang w:val="en-US" w:eastAsia="zh-CN"/>
        </w:rPr>
      </w:pPr>
      <w:r>
        <w:rPr>
          <w:rFonts w:hint="eastAsia"/>
        </w:rPr>
        <w:t>游戏界面场景</w:t>
      </w:r>
      <w:r>
        <w:rPr>
          <w:rFonts w:hint="eastAsia"/>
          <w:lang w:eastAsia="zh-CN"/>
        </w:rPr>
        <w:t>：</w:t>
      </w:r>
    </w:p>
    <w:p>
      <w:r>
        <w:drawing>
          <wp:inline distT="0" distB="0" distL="0" distR="0">
            <wp:extent cx="5227320" cy="3337560"/>
            <wp:effectExtent l="0" t="0" r="0" b="0"/>
            <wp:docPr id="11" name="图片 11" descr="C:\Users\Administrator\Documents\Tencent Files\1257531967\FileRecv\MobileFile\IMG_9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Documents\Tencent Files\1257531967\FileRecv\MobileFile\IMG_992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35735" cy="3342933"/>
                    </a:xfrm>
                    <a:prstGeom prst="rect">
                      <a:avLst/>
                    </a:prstGeom>
                    <a:noFill/>
                    <a:ln>
                      <a:noFill/>
                    </a:ln>
                  </pic:spPr>
                </pic:pic>
              </a:graphicData>
            </a:graphic>
          </wp:inline>
        </w:drawing>
      </w:r>
      <w:r>
        <w:drawing>
          <wp:inline distT="0" distB="0" distL="0" distR="0">
            <wp:extent cx="5280025" cy="3581400"/>
            <wp:effectExtent l="0" t="0" r="0" b="0"/>
            <wp:docPr id="10" name="图片 10" descr="C:\Users\Administrator\Documents\Tencent Files\1257531967\FileRecv\MobileFile\IMG_9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ocuments\Tencent Files\1257531967\FileRecv\MobileFile\IMG_992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94591" cy="359121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人物对战实景：</w:t>
      </w:r>
    </w:p>
    <w:p>
      <w:pPr>
        <w:rPr>
          <w:rFonts w:hint="eastAsia"/>
        </w:rPr>
      </w:pPr>
      <w:r>
        <w:drawing>
          <wp:inline distT="0" distB="0" distL="0" distR="0">
            <wp:extent cx="5303520" cy="3077845"/>
            <wp:effectExtent l="0" t="0" r="0" b="8255"/>
            <wp:docPr id="8" name="图片 8" descr="C:\Users\Administrator\Documents\Tencent Files\1257531967\FileRecv\MobileFile\IMG_9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Documents\Tencent Files\1257531967\FileRecv\MobileFile\IMG_99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328910" cy="3093107"/>
                    </a:xfrm>
                    <a:prstGeom prst="rect">
                      <a:avLst/>
                    </a:prstGeom>
                    <a:noFill/>
                    <a:ln>
                      <a:noFill/>
                    </a:ln>
                  </pic:spPr>
                </pic:pic>
              </a:graphicData>
            </a:graphic>
          </wp:inline>
        </w:drawing>
      </w:r>
      <w:r>
        <w:drawing>
          <wp:inline distT="0" distB="0" distL="0" distR="0">
            <wp:extent cx="5288280" cy="3474085"/>
            <wp:effectExtent l="0" t="0" r="7620" b="0"/>
            <wp:docPr id="5" name="图片 5" descr="C:\Users\Administrator\Documents\Tencent Files\1257531967\FileRecv\MobileFile\IMG_9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Documents\Tencent Files\1257531967\FileRecv\MobileFile\IMG_992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309255" cy="3487864"/>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VWnMqAgAAVQ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CbVWnMqAgAAVQQAAA4AAAAAAAAAAQAgAAAAHwEAAGRycy9lMm9Eb2MueG1sUEsFBgAAAAAGAAYA&#10;WQEAALsFA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5</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28A5F9E"/>
    <w:multiLevelType w:val="multilevel"/>
    <w:tmpl w:val="428A5F9E"/>
    <w:lvl w:ilvl="0" w:tentative="0">
      <w:start w:val="1"/>
      <w:numFmt w:val="decimal"/>
      <w:pStyle w:val="12"/>
      <w:lvlText w:val="%1."/>
      <w:lvlJc w:val="left"/>
      <w:pPr>
        <w:tabs>
          <w:tab w:val="left" w:pos="720"/>
        </w:tabs>
        <w:ind w:left="720" w:hanging="360"/>
      </w:pPr>
      <w:rPr>
        <w:rFonts w:hint="eastAsia"/>
      </w:rPr>
    </w:lvl>
    <w:lvl w:ilvl="1" w:tentative="0">
      <w:start w:val="1"/>
      <w:numFmt w:val="decimal"/>
      <w:lvlText w:val="%2."/>
      <w:lvlJc w:val="left"/>
      <w:pPr>
        <w:tabs>
          <w:tab w:val="left" w:pos="1440"/>
        </w:tabs>
        <w:ind w:left="1440" w:hanging="360"/>
      </w:pPr>
      <w:rPr>
        <w:rFonts w:hint="eastAsia"/>
      </w:rPr>
    </w:lvl>
    <w:lvl w:ilvl="2" w:tentative="0">
      <w:start w:val="1"/>
      <w:numFmt w:val="decimal"/>
      <w:lvlText w:val="%3."/>
      <w:lvlJc w:val="left"/>
      <w:pPr>
        <w:tabs>
          <w:tab w:val="left" w:pos="2160"/>
        </w:tabs>
        <w:ind w:left="2160" w:hanging="360"/>
      </w:pPr>
      <w:rPr>
        <w:rFonts w:hint="eastAsia"/>
      </w:rPr>
    </w:lvl>
    <w:lvl w:ilvl="3" w:tentative="0">
      <w:start w:val="1"/>
      <w:numFmt w:val="decimal"/>
      <w:lvlText w:val="%4."/>
      <w:lvlJc w:val="left"/>
      <w:pPr>
        <w:tabs>
          <w:tab w:val="left" w:pos="2880"/>
        </w:tabs>
        <w:ind w:left="2880" w:hanging="360"/>
      </w:pPr>
      <w:rPr>
        <w:rFonts w:hint="eastAsia"/>
      </w:rPr>
    </w:lvl>
    <w:lvl w:ilvl="4" w:tentative="0">
      <w:start w:val="1"/>
      <w:numFmt w:val="decimal"/>
      <w:lvlText w:val="%5."/>
      <w:lvlJc w:val="left"/>
      <w:pPr>
        <w:tabs>
          <w:tab w:val="left" w:pos="3600"/>
        </w:tabs>
        <w:ind w:left="3600" w:hanging="360"/>
      </w:pPr>
      <w:rPr>
        <w:rFonts w:hint="eastAsia"/>
      </w:rPr>
    </w:lvl>
    <w:lvl w:ilvl="5" w:tentative="0">
      <w:start w:val="1"/>
      <w:numFmt w:val="decimal"/>
      <w:lvlText w:val="%6."/>
      <w:lvlJc w:val="left"/>
      <w:pPr>
        <w:tabs>
          <w:tab w:val="left" w:pos="4320"/>
        </w:tabs>
        <w:ind w:left="4320" w:hanging="360"/>
      </w:pPr>
      <w:rPr>
        <w:rFonts w:hint="eastAsia"/>
      </w:rPr>
    </w:lvl>
    <w:lvl w:ilvl="6" w:tentative="0">
      <w:start w:val="1"/>
      <w:numFmt w:val="decimal"/>
      <w:lvlText w:val="%7."/>
      <w:lvlJc w:val="left"/>
      <w:pPr>
        <w:tabs>
          <w:tab w:val="left" w:pos="5040"/>
        </w:tabs>
        <w:ind w:left="5040" w:hanging="360"/>
      </w:pPr>
      <w:rPr>
        <w:rFonts w:hint="eastAsia"/>
      </w:rPr>
    </w:lvl>
    <w:lvl w:ilvl="7" w:tentative="0">
      <w:start w:val="1"/>
      <w:numFmt w:val="decimal"/>
      <w:lvlText w:val="%8."/>
      <w:lvlJc w:val="left"/>
      <w:pPr>
        <w:tabs>
          <w:tab w:val="left" w:pos="5760"/>
        </w:tabs>
        <w:ind w:left="5760" w:hanging="360"/>
      </w:pPr>
      <w:rPr>
        <w:rFonts w:hint="eastAsia"/>
      </w:rPr>
    </w:lvl>
    <w:lvl w:ilvl="8" w:tentative="0">
      <w:start w:val="1"/>
      <w:numFmt w:val="decimal"/>
      <w:lvlText w:val="%9."/>
      <w:lvlJc w:val="left"/>
      <w:pPr>
        <w:tabs>
          <w:tab w:val="left" w:pos="6480"/>
        </w:tabs>
        <w:ind w:left="6480" w:hanging="360"/>
      </w:pPr>
      <w:rPr>
        <w:rFonts w:hint="eastAsia"/>
      </w:rPr>
    </w:lvl>
  </w:abstractNum>
  <w:abstractNum w:abstractNumId="1">
    <w:nsid w:val="6F543C32"/>
    <w:multiLevelType w:val="multilevel"/>
    <w:tmpl w:val="6F543C32"/>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2">
    <w:nsid w:val="72F44FA5"/>
    <w:multiLevelType w:val="multilevel"/>
    <w:tmpl w:val="72F44FA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5188"/>
    <w:rsid w:val="00031A28"/>
    <w:rsid w:val="001B3134"/>
    <w:rsid w:val="001F2CDF"/>
    <w:rsid w:val="00416FD6"/>
    <w:rsid w:val="00490737"/>
    <w:rsid w:val="00491A43"/>
    <w:rsid w:val="004D3B3D"/>
    <w:rsid w:val="006932AD"/>
    <w:rsid w:val="007A6B5C"/>
    <w:rsid w:val="007B42E2"/>
    <w:rsid w:val="00816E67"/>
    <w:rsid w:val="008C07BC"/>
    <w:rsid w:val="00941090"/>
    <w:rsid w:val="00A35188"/>
    <w:rsid w:val="00B233C2"/>
    <w:rsid w:val="00EA17B3"/>
    <w:rsid w:val="00FB0846"/>
    <w:rsid w:val="09F81E24"/>
    <w:rsid w:val="0D317C1D"/>
    <w:rsid w:val="152A2934"/>
    <w:rsid w:val="16603FC4"/>
    <w:rsid w:val="173D6090"/>
    <w:rsid w:val="17B45821"/>
    <w:rsid w:val="18BA0161"/>
    <w:rsid w:val="274E74A4"/>
    <w:rsid w:val="27C249BE"/>
    <w:rsid w:val="284E1012"/>
    <w:rsid w:val="2AAB00A2"/>
    <w:rsid w:val="2F714C7E"/>
    <w:rsid w:val="31796E77"/>
    <w:rsid w:val="32AE19E3"/>
    <w:rsid w:val="36224D7D"/>
    <w:rsid w:val="3802332B"/>
    <w:rsid w:val="389723C0"/>
    <w:rsid w:val="3AC02318"/>
    <w:rsid w:val="3AE221CD"/>
    <w:rsid w:val="40BF58CF"/>
    <w:rsid w:val="40E87AEB"/>
    <w:rsid w:val="414D462C"/>
    <w:rsid w:val="418828DB"/>
    <w:rsid w:val="422C3AAC"/>
    <w:rsid w:val="445668E3"/>
    <w:rsid w:val="49B81269"/>
    <w:rsid w:val="4C0B7B9A"/>
    <w:rsid w:val="4CBB47E6"/>
    <w:rsid w:val="4DF05437"/>
    <w:rsid w:val="50263A8D"/>
    <w:rsid w:val="52E659A3"/>
    <w:rsid w:val="54A85DD0"/>
    <w:rsid w:val="578B2D6E"/>
    <w:rsid w:val="580B3AFE"/>
    <w:rsid w:val="58141E0C"/>
    <w:rsid w:val="58D73C96"/>
    <w:rsid w:val="596612D9"/>
    <w:rsid w:val="5A8B7D52"/>
    <w:rsid w:val="5BB64D2C"/>
    <w:rsid w:val="5DC5700C"/>
    <w:rsid w:val="609345D7"/>
    <w:rsid w:val="63F402C1"/>
    <w:rsid w:val="66352D1D"/>
    <w:rsid w:val="66AA45D4"/>
    <w:rsid w:val="6797475C"/>
    <w:rsid w:val="68F25307"/>
    <w:rsid w:val="6C7F7B17"/>
    <w:rsid w:val="722D43DF"/>
    <w:rsid w:val="725340A0"/>
    <w:rsid w:val="72E50029"/>
    <w:rsid w:val="74C26460"/>
    <w:rsid w:val="7B4F5C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2">
    <w:name w:val="footer"/>
    <w:basedOn w:val="1"/>
    <w:unhideWhenUsed/>
    <w:qFormat/>
    <w:uiPriority w:val="99"/>
    <w:pPr>
      <w:tabs>
        <w:tab w:val="center" w:pos="4153"/>
        <w:tab w:val="right" w:pos="8306"/>
      </w:tabs>
      <w:snapToGrid w:val="0"/>
      <w:jc w:val="left"/>
    </w:pPr>
    <w:rPr>
      <w:sz w:val="18"/>
    </w:rPr>
  </w:style>
  <w:style w:type="paragraph" w:styleId="3">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4">
    <w:name w:val="toc 1"/>
    <w:basedOn w:val="1"/>
    <w:next w:val="1"/>
    <w:unhideWhenUsed/>
    <w:qFormat/>
    <w:uiPriority w:val="39"/>
  </w:style>
  <w:style w:type="paragraph" w:styleId="5">
    <w:name w:val="toc 2"/>
    <w:basedOn w:val="1"/>
    <w:next w:val="1"/>
    <w:unhideWhenUsed/>
    <w:qFormat/>
    <w:uiPriority w:val="39"/>
    <w:pPr>
      <w:ind w:left="420" w:leftChars="200"/>
    </w:pPr>
  </w:style>
  <w:style w:type="paragraph" w:styleId="6">
    <w:name w:val="Normal (Web)"/>
    <w:basedOn w:val="1"/>
    <w:semiHidden/>
    <w:unhideWhenUsed/>
    <w:qFormat/>
    <w:uiPriority w:val="99"/>
    <w:pPr>
      <w:spacing w:beforeAutospacing="1" w:afterAutospacing="1"/>
      <w:jc w:val="left"/>
    </w:pPr>
    <w:rPr>
      <w:rFonts w:cs="Times New Roman"/>
      <w:kern w:val="0"/>
      <w:sz w:val="24"/>
    </w:rPr>
  </w:style>
  <w:style w:type="table" w:styleId="8">
    <w:name w:val="Table Grid"/>
    <w:basedOn w:val="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unhideWhenUsed/>
    <w:qFormat/>
    <w:uiPriority w:val="99"/>
    <w:rPr>
      <w:color w:val="0563C1" w:themeColor="hyperlink"/>
      <w:u w:val="single"/>
      <w14:textFill>
        <w14:solidFill>
          <w14:schemeClr w14:val="hlink"/>
        </w14:solidFill>
      </w14:textFill>
    </w:rPr>
  </w:style>
  <w:style w:type="paragraph" w:styleId="11">
    <w:name w:val="List Paragraph"/>
    <w:basedOn w:val="1"/>
    <w:qFormat/>
    <w:uiPriority w:val="34"/>
    <w:pPr>
      <w:ind w:firstLine="420" w:firstLineChars="200"/>
    </w:pPr>
  </w:style>
  <w:style w:type="paragraph" w:customStyle="1" w:styleId="12">
    <w:name w:val="实验标号正文"/>
    <w:basedOn w:val="1"/>
    <w:qFormat/>
    <w:uiPriority w:val="0"/>
    <w:pPr>
      <w:widowControl/>
      <w:numPr>
        <w:ilvl w:val="0"/>
        <w:numId w:val="1"/>
      </w:numPr>
      <w:spacing w:line="360" w:lineRule="auto"/>
      <w:ind w:firstLine="0"/>
      <w:jc w:val="left"/>
    </w:pPr>
    <w:rPr>
      <w:rFonts w:ascii="宋体" w:hAnsi="宋体" w:cs="宋体"/>
      <w:kern w:val="0"/>
      <w:sz w:val="24"/>
    </w:rPr>
  </w:style>
  <w:style w:type="paragraph" w:customStyle="1" w:styleId="13">
    <w:name w:val="WPSOffice手动目录 1"/>
    <w:qFormat/>
    <w:uiPriority w:val="0"/>
    <w:rPr>
      <w:rFonts w:ascii="Times New Roman" w:hAnsi="Times New Roman" w:eastAsia="宋体" w:cs="Times New Roman"/>
      <w:lang w:val="en-US" w:eastAsia="zh-CN" w:bidi="ar-SA"/>
    </w:rPr>
  </w:style>
  <w:style w:type="paragraph" w:customStyle="1" w:styleId="14">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5">
    <w:name w:val="分类号"/>
    <w:basedOn w:val="1"/>
    <w:qFormat/>
    <w:uiPriority w:val="0"/>
    <w:rPr>
      <w:rFonts w:ascii="仿宋_GB2312" w:hAnsi="Times New Roman" w:eastAsia="仿宋_GB2312" w:cs="Times New Roman"/>
      <w:sz w:val="28"/>
      <w:szCs w:val="28"/>
    </w:rPr>
  </w:style>
  <w:style w:type="paragraph" w:customStyle="1" w:styleId="16">
    <w:name w:val="封面日期"/>
    <w:basedOn w:val="1"/>
    <w:qFormat/>
    <w:uiPriority w:val="0"/>
    <w:pPr>
      <w:jc w:val="center"/>
    </w:pPr>
    <w:rPr>
      <w:rFonts w:ascii="黑体" w:hAnsi="Times New Roman" w:eastAsia="黑体" w:cs="Times New Roman"/>
      <w:sz w:val="32"/>
      <w:szCs w:val="32"/>
    </w:rPr>
  </w:style>
  <w:style w:type="paragraph" w:customStyle="1" w:styleId="17">
    <w:name w:val="论文标题"/>
    <w:basedOn w:val="1"/>
    <w:qFormat/>
    <w:uiPriority w:val="0"/>
    <w:pPr>
      <w:jc w:val="center"/>
    </w:pPr>
    <w:rPr>
      <w:rFonts w:ascii="Times New Roman" w:hAnsi="Times New Roman" w:eastAsia="楷体_GB2312" w:cs="Times New Roman"/>
      <w:b/>
      <w:kern w:val="36"/>
      <w:sz w:val="52"/>
      <w:szCs w:val="52"/>
    </w:rPr>
  </w:style>
  <w:style w:type="paragraph" w:customStyle="1" w:styleId="18">
    <w:name w:val="硕士学位论文"/>
    <w:basedOn w:val="1"/>
    <w:qFormat/>
    <w:uiPriority w:val="0"/>
    <w:pPr>
      <w:spacing w:before="240"/>
      <w:jc w:val="center"/>
    </w:pPr>
    <w:rPr>
      <w:rFonts w:ascii="Times New Roman" w:hAnsi="Times New Roman" w:eastAsia="宋体" w:cs="Times New Roman"/>
      <w:sz w:val="44"/>
      <w:szCs w:val="44"/>
    </w:rPr>
  </w:style>
  <w:style w:type="paragraph" w:customStyle="1" w:styleId="19">
    <w:name w:val="研究生姓名"/>
    <w:basedOn w:val="1"/>
    <w:uiPriority w:val="0"/>
    <w:pPr>
      <w:ind w:firstLine="700" w:firstLineChars="700"/>
    </w:pPr>
    <w:rPr>
      <w:rFonts w:ascii="Times New Roman" w:hAnsi="Times New Roman" w:eastAsia="宋体" w:cs="Times New Roman"/>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2.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9C1558-F7CC-4DD8-A469-B25B8E109C83}">
  <ds:schemaRefs/>
</ds:datastoreItem>
</file>

<file path=docProps/app.xml><?xml version="1.0" encoding="utf-8"?>
<Properties xmlns="http://schemas.openxmlformats.org/officeDocument/2006/extended-properties" xmlns:vt="http://schemas.openxmlformats.org/officeDocument/2006/docPropsVTypes">
  <Template>Normal.dotm</Template>
  <Company>DoubleOX</Company>
  <Pages>15</Pages>
  <Words>1538</Words>
  <Characters>8773</Characters>
  <Lines>73</Lines>
  <Paragraphs>20</Paragraphs>
  <TotalTime>0</TotalTime>
  <ScaleCrop>false</ScaleCrop>
  <LinksUpToDate>false</LinksUpToDate>
  <CharactersWithSpaces>10291</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朝暮</cp:lastModifiedBy>
  <dcterms:modified xsi:type="dcterms:W3CDTF">2021-06-25T02:18:21Z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6E3E8C97C7334052B7F84862E5640FC1</vt:lpwstr>
  </property>
</Properties>
</file>